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546" w:rsidRDefault="00D25282">
      <w:pPr>
        <w:pStyle w:val="Normale1"/>
        <w:jc w:val="center"/>
      </w:pPr>
      <w:r>
        <w:rPr>
          <w:rFonts w:ascii="Bookman Old Style" w:hAnsi="Bookman Old Style"/>
          <w:b/>
        </w:rPr>
        <w:t>PROGRAMMA DI LINGUA INGLESE</w:t>
      </w:r>
    </w:p>
    <w:p w:rsidR="00AF1546" w:rsidRDefault="00D25282">
      <w:pPr>
        <w:pStyle w:val="Normale1"/>
        <w:jc w:val="center"/>
      </w:pPr>
      <w:r>
        <w:rPr>
          <w:rFonts w:ascii="Bookman Old Style" w:hAnsi="Bookman Old Style"/>
          <w:b/>
        </w:rPr>
        <w:t xml:space="preserve">classe V sez. </w:t>
      </w:r>
      <w:r w:rsidR="00D7573A">
        <w:rPr>
          <w:rFonts w:ascii="Bookman Old Style" w:hAnsi="Bookman Old Style"/>
          <w:b/>
        </w:rPr>
        <w:t>P</w:t>
      </w:r>
    </w:p>
    <w:p w:rsidR="00AF1546" w:rsidRDefault="00D25282">
      <w:pPr>
        <w:pStyle w:val="Normale1"/>
        <w:jc w:val="center"/>
      </w:pPr>
      <w:r>
        <w:rPr>
          <w:rFonts w:ascii="Bookman Old Style" w:hAnsi="Bookman Old Style"/>
        </w:rPr>
        <w:t>Anno scolastico 201</w:t>
      </w:r>
      <w:r w:rsidR="00D66B3C">
        <w:rPr>
          <w:rFonts w:ascii="Bookman Old Style" w:hAnsi="Bookman Old Style"/>
        </w:rPr>
        <w:t>9</w:t>
      </w:r>
      <w:r>
        <w:rPr>
          <w:rFonts w:ascii="Bookman Old Style" w:hAnsi="Bookman Old Style"/>
        </w:rPr>
        <w:t>/20</w:t>
      </w:r>
      <w:r w:rsidR="00D66B3C">
        <w:rPr>
          <w:rFonts w:ascii="Bookman Old Style" w:hAnsi="Bookman Old Style"/>
        </w:rPr>
        <w:t>20</w:t>
      </w:r>
    </w:p>
    <w:p w:rsidR="00AF1546" w:rsidRDefault="00AF1546">
      <w:pPr>
        <w:pStyle w:val="Normale1"/>
        <w:jc w:val="center"/>
        <w:rPr>
          <w:rFonts w:ascii="Bookman Old Style" w:hAnsi="Bookman Old Style"/>
        </w:rPr>
      </w:pPr>
    </w:p>
    <w:p w:rsidR="00AF1546" w:rsidRDefault="00D25282">
      <w:pPr>
        <w:pStyle w:val="Normale1"/>
        <w:jc w:val="both"/>
      </w:pPr>
      <w:r>
        <w:rPr>
          <w:rFonts w:ascii="Bookman Old Style" w:hAnsi="Bookman Old Style"/>
        </w:rPr>
        <w:t xml:space="preserve">Indirizzo: </w:t>
      </w:r>
      <w:r w:rsidR="00D7573A">
        <w:rPr>
          <w:rFonts w:ascii="Bookman Old Style" w:hAnsi="Bookman Old Style"/>
        </w:rPr>
        <w:t>Enogastronomia</w:t>
      </w:r>
    </w:p>
    <w:p w:rsidR="00C75B50" w:rsidRDefault="00D25282">
      <w:pPr>
        <w:pStyle w:val="Normale1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Docente: Prof.ssa Sabrina Viggiano    </w:t>
      </w:r>
    </w:p>
    <w:p w:rsidR="00AF1546" w:rsidRDefault="00AF1546">
      <w:pPr>
        <w:pStyle w:val="Normale1"/>
      </w:pPr>
    </w:p>
    <w:p w:rsidR="00AF1546" w:rsidRDefault="00AF1546">
      <w:pPr>
        <w:pStyle w:val="Normale1"/>
      </w:pPr>
    </w:p>
    <w:tbl>
      <w:tblPr>
        <w:tblW w:w="1046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468"/>
      </w:tblGrid>
      <w:tr w:rsidR="00AF1546">
        <w:trPr>
          <w:trHeight w:val="380"/>
          <w:jc w:val="center"/>
        </w:trPr>
        <w:tc>
          <w:tcPr>
            <w:tcW w:w="10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65" w:type="dxa"/>
              <w:bottom w:w="0" w:type="dxa"/>
              <w:right w:w="108" w:type="dxa"/>
            </w:tcMar>
            <w:vAlign w:val="center"/>
          </w:tcPr>
          <w:p w:rsidR="00AF1546" w:rsidRPr="0000155A" w:rsidRDefault="0000155A" w:rsidP="0000155A">
            <w:pPr>
              <w:pStyle w:val="Default"/>
              <w:numPr>
                <w:ilvl w:val="0"/>
                <w:numId w:val="6"/>
              </w:numPr>
              <w:tabs>
                <w:tab w:val="left" w:pos="12200"/>
              </w:tabs>
              <w:spacing w:line="360" w:lineRule="auto"/>
              <w:rPr>
                <w:rFonts w:ascii="Bookman Old Style" w:eastAsia="Arial Unicode MS" w:hAnsi="Bookman Old Style" w:cs="Bookman Old Style"/>
              </w:rPr>
            </w:pPr>
            <w:r>
              <w:rPr>
                <w:rFonts w:ascii="Bookman Old Style" w:eastAsia="Arial Unicode MS" w:hAnsi="Bookman Old Style" w:cs="Bookman Old Style"/>
              </w:rPr>
              <w:t>UDA “</w:t>
            </w:r>
            <w:r w:rsidR="00D66B3C">
              <w:rPr>
                <w:rFonts w:ascii="Bookman Old Style" w:eastAsia="Arial Unicode MS" w:hAnsi="Bookman Old Style" w:cs="Bookman Old Style"/>
              </w:rPr>
              <w:t>M</w:t>
            </w:r>
            <w:r w:rsidR="00D7573A">
              <w:rPr>
                <w:rFonts w:ascii="Bookman Old Style" w:eastAsia="Arial Unicode MS" w:hAnsi="Bookman Old Style" w:cs="Bookman Old Style"/>
              </w:rPr>
              <w:t>EDITERRANEO FRA TRADIZIONE E INNOVAZIONE</w:t>
            </w:r>
            <w:r>
              <w:rPr>
                <w:rFonts w:ascii="Bookman Old Style" w:eastAsia="Arial Unicode MS" w:hAnsi="Bookman Old Style" w:cs="Bookman Old Style"/>
              </w:rPr>
              <w:t>”</w:t>
            </w:r>
          </w:p>
        </w:tc>
      </w:tr>
    </w:tbl>
    <w:p w:rsidR="00AF1546" w:rsidRDefault="00AF1546">
      <w:pPr>
        <w:pStyle w:val="Normale1"/>
        <w:rPr>
          <w:rFonts w:ascii="Bookman Old Style" w:eastAsia="Bookman Old Style" w:hAnsi="Bookman Old Style" w:cs="Bookman Old Style"/>
          <w:lang w:val="en-US"/>
        </w:rPr>
      </w:pPr>
    </w:p>
    <w:p w:rsidR="0000155A" w:rsidRDefault="006305E4" w:rsidP="0000155A">
      <w:pPr>
        <w:pStyle w:val="Normale1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THE </w:t>
      </w:r>
      <w:r w:rsidR="00D7573A">
        <w:rPr>
          <w:rFonts w:ascii="Bookman Old Style" w:hAnsi="Bookman Old Style"/>
        </w:rPr>
        <w:t>FOOD PYRAMID</w:t>
      </w:r>
    </w:p>
    <w:p w:rsidR="006305E4" w:rsidRDefault="006305E4" w:rsidP="0000155A">
      <w:pPr>
        <w:pStyle w:val="Normale1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FOOD GROUPS </w:t>
      </w:r>
    </w:p>
    <w:p w:rsidR="0000155A" w:rsidRPr="004943F4" w:rsidRDefault="006305E4" w:rsidP="004943F4">
      <w:pPr>
        <w:pStyle w:val="Normale1"/>
      </w:pPr>
      <w:r>
        <w:rPr>
          <w:rFonts w:ascii="Bookman Old Style" w:hAnsi="Bookman Old Style"/>
        </w:rPr>
        <w:t>STARCHY FOODS</w:t>
      </w:r>
    </w:p>
    <w:p w:rsidR="00D66B3C" w:rsidRDefault="00D66B3C" w:rsidP="00D66B3C">
      <w:pPr>
        <w:pStyle w:val="Normale1"/>
      </w:pPr>
      <w:r>
        <w:rPr>
          <w:rFonts w:ascii="Bookman Old Style" w:hAnsi="Bookman Old Style"/>
        </w:rPr>
        <w:t xml:space="preserve">GRAMMAR REVISION: </w:t>
      </w:r>
      <w:r w:rsidR="00752DBD">
        <w:rPr>
          <w:rFonts w:ascii="Bookman Old Style" w:eastAsia="Bookman Old Style" w:hAnsi="Bookman Old Style" w:cs="Bookman Old Style"/>
          <w:lang w:val="en-US"/>
        </w:rPr>
        <w:t>Regular and irregular verbs</w:t>
      </w:r>
    </w:p>
    <w:p w:rsidR="00AF1546" w:rsidRDefault="00AF1546">
      <w:pPr>
        <w:pStyle w:val="Standarduser"/>
      </w:pPr>
    </w:p>
    <w:tbl>
      <w:tblPr>
        <w:tblW w:w="1046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468"/>
      </w:tblGrid>
      <w:tr w:rsidR="00AF1546">
        <w:trPr>
          <w:trHeight w:val="380"/>
          <w:jc w:val="center"/>
        </w:trPr>
        <w:tc>
          <w:tcPr>
            <w:tcW w:w="10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65" w:type="dxa"/>
              <w:bottom w:w="0" w:type="dxa"/>
              <w:right w:w="108" w:type="dxa"/>
            </w:tcMar>
            <w:vAlign w:val="center"/>
          </w:tcPr>
          <w:p w:rsidR="00AF1546" w:rsidRDefault="00752DBD" w:rsidP="00D66B3C">
            <w:pPr>
              <w:pStyle w:val="Normale1"/>
              <w:numPr>
                <w:ilvl w:val="0"/>
                <w:numId w:val="6"/>
              </w:numPr>
              <w:tabs>
                <w:tab w:val="left" w:pos="0"/>
              </w:tabs>
            </w:pPr>
            <w:r>
              <w:rPr>
                <w:rFonts w:ascii="Bookman Old Style" w:hAnsi="Bookman Old Style"/>
              </w:rPr>
              <w:t>UDA “THERE’S NO PLANET B”</w:t>
            </w:r>
          </w:p>
        </w:tc>
      </w:tr>
    </w:tbl>
    <w:p w:rsidR="00AF1546" w:rsidRDefault="00AF1546">
      <w:pPr>
        <w:pStyle w:val="Normale1"/>
        <w:rPr>
          <w:rFonts w:ascii="Bookman Old Style" w:eastAsia="Bookman Old Style" w:hAnsi="Bookman Old Style" w:cs="Bookman Old Style"/>
          <w:lang w:val="en-US"/>
        </w:rPr>
      </w:pPr>
    </w:p>
    <w:p w:rsidR="006305E4" w:rsidRDefault="006305E4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SUSTAINABILITY</w:t>
      </w:r>
    </w:p>
    <w:p w:rsidR="00AF1546" w:rsidRDefault="00752DBD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SU</w:t>
      </w:r>
      <w:r w:rsidR="00D7573A">
        <w:rPr>
          <w:rFonts w:ascii="Bookman Old Style" w:hAnsi="Bookman Old Style"/>
          <w:lang w:val="en-US"/>
        </w:rPr>
        <w:t>STAINABLE FOOD</w:t>
      </w:r>
    </w:p>
    <w:p w:rsidR="00C75B50" w:rsidRDefault="00C75B50">
      <w:pPr>
        <w:pStyle w:val="Normale1"/>
      </w:pPr>
      <w:r>
        <w:rPr>
          <w:rFonts w:ascii="Bookman Old Style" w:hAnsi="Bookman Old Style"/>
          <w:lang w:val="en-US"/>
        </w:rPr>
        <w:t>SLOW FOOD</w:t>
      </w:r>
    </w:p>
    <w:p w:rsidR="00752DBD" w:rsidRDefault="00752DBD" w:rsidP="00752DBD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VOCABULARY</w:t>
      </w:r>
    </w:p>
    <w:p w:rsidR="00752DBD" w:rsidRDefault="00752DBD" w:rsidP="00752DBD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GRAMMAR REVISION: Past simple vs Present perfect</w:t>
      </w:r>
    </w:p>
    <w:p w:rsidR="00752DBD" w:rsidRDefault="00752DBD" w:rsidP="00752DBD">
      <w:pPr>
        <w:pStyle w:val="Normale1"/>
        <w:rPr>
          <w:rFonts w:ascii="Bookman Old Style" w:hAnsi="Bookman Old Style"/>
          <w:lang w:val="en-US"/>
        </w:rPr>
      </w:pPr>
    </w:p>
    <w:p w:rsidR="00AF1546" w:rsidRDefault="00AF1546">
      <w:pPr>
        <w:pStyle w:val="Normale1"/>
        <w:rPr>
          <w:lang w:val="en-US"/>
        </w:rPr>
      </w:pPr>
    </w:p>
    <w:tbl>
      <w:tblPr>
        <w:tblW w:w="1046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468"/>
      </w:tblGrid>
      <w:tr w:rsidR="00AF1546">
        <w:trPr>
          <w:trHeight w:val="380"/>
          <w:jc w:val="center"/>
        </w:trPr>
        <w:tc>
          <w:tcPr>
            <w:tcW w:w="10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65" w:type="dxa"/>
              <w:bottom w:w="0" w:type="dxa"/>
              <w:right w:w="108" w:type="dxa"/>
            </w:tcMar>
            <w:vAlign w:val="center"/>
          </w:tcPr>
          <w:p w:rsidR="00AF1546" w:rsidRPr="00B13F43" w:rsidRDefault="00B13F43" w:rsidP="00B13F43">
            <w:pPr>
              <w:pStyle w:val="Default"/>
              <w:numPr>
                <w:ilvl w:val="0"/>
                <w:numId w:val="6"/>
              </w:numPr>
              <w:tabs>
                <w:tab w:val="left" w:pos="12200"/>
              </w:tabs>
              <w:spacing w:line="360" w:lineRule="auto"/>
              <w:rPr>
                <w:rFonts w:ascii="Bookman Old Style" w:eastAsia="Arial Unicode MS" w:hAnsi="Bookman Old Style" w:cs="Bookman Old Style"/>
              </w:rPr>
            </w:pPr>
            <w:r>
              <w:rPr>
                <w:rFonts w:ascii="Bookman Old Style" w:eastAsia="Arial Unicode MS" w:hAnsi="Bookman Old Style" w:cs="Bookman Old Style"/>
              </w:rPr>
              <w:t>UDA “A</w:t>
            </w:r>
            <w:r w:rsidR="00D7573A">
              <w:rPr>
                <w:rFonts w:ascii="Bookman Old Style" w:eastAsia="Arial Unicode MS" w:hAnsi="Bookman Old Style" w:cs="Bookman Old Style"/>
              </w:rPr>
              <w:t>RCHITETTURA</w:t>
            </w:r>
            <w:r>
              <w:rPr>
                <w:rFonts w:ascii="Bookman Old Style" w:eastAsia="Arial Unicode MS" w:hAnsi="Bookman Old Style" w:cs="Bookman Old Style"/>
              </w:rPr>
              <w:t xml:space="preserve">, </w:t>
            </w:r>
            <w:r w:rsidR="00DC57E3">
              <w:rPr>
                <w:rFonts w:ascii="Bookman Old Style" w:eastAsia="Arial Unicode MS" w:hAnsi="Bookman Old Style" w:cs="Bookman Old Style"/>
              </w:rPr>
              <w:t>A</w:t>
            </w:r>
            <w:r w:rsidR="00D7573A">
              <w:rPr>
                <w:rFonts w:ascii="Bookman Old Style" w:eastAsia="Arial Unicode MS" w:hAnsi="Bookman Old Style" w:cs="Bookman Old Style"/>
              </w:rPr>
              <w:t>RTE</w:t>
            </w:r>
            <w:r w:rsidR="00DC57E3">
              <w:rPr>
                <w:rFonts w:ascii="Bookman Old Style" w:eastAsia="Arial Unicode MS" w:hAnsi="Bookman Old Style" w:cs="Bookman Old Style"/>
              </w:rPr>
              <w:t xml:space="preserve"> e </w:t>
            </w:r>
            <w:r>
              <w:rPr>
                <w:rFonts w:ascii="Bookman Old Style" w:eastAsia="Arial Unicode MS" w:hAnsi="Bookman Old Style" w:cs="Bookman Old Style"/>
              </w:rPr>
              <w:t>M</w:t>
            </w:r>
            <w:r w:rsidR="00D7573A">
              <w:rPr>
                <w:rFonts w:ascii="Bookman Old Style" w:eastAsia="Arial Unicode MS" w:hAnsi="Bookman Old Style" w:cs="Bookman Old Style"/>
              </w:rPr>
              <w:t>ODA</w:t>
            </w:r>
            <w:r>
              <w:rPr>
                <w:rFonts w:ascii="Bookman Old Style" w:eastAsia="Arial Unicode MS" w:hAnsi="Bookman Old Style" w:cs="Bookman Old Style"/>
              </w:rPr>
              <w:t>”</w:t>
            </w:r>
          </w:p>
        </w:tc>
      </w:tr>
    </w:tbl>
    <w:p w:rsidR="00AF1546" w:rsidRDefault="00AF1546" w:rsidP="0000155A">
      <w:pPr>
        <w:pStyle w:val="Normale1"/>
      </w:pPr>
    </w:p>
    <w:p w:rsidR="00DC57E3" w:rsidRDefault="00DC57E3" w:rsidP="0000155A">
      <w:pPr>
        <w:pStyle w:val="Normale1"/>
      </w:pPr>
      <w:r>
        <w:t>L</w:t>
      </w:r>
      <w:r w:rsidR="00D7573A">
        <w:t>ucio</w:t>
      </w:r>
      <w:r>
        <w:t xml:space="preserve"> F</w:t>
      </w:r>
      <w:r w:rsidR="00D7573A">
        <w:t>ontana: rottura e continuità nell’espressione artistica</w:t>
      </w:r>
    </w:p>
    <w:p w:rsidR="00D7573A" w:rsidRDefault="00D7573A" w:rsidP="0000155A">
      <w:pPr>
        <w:pStyle w:val="Normale1"/>
      </w:pPr>
      <w:r>
        <w:t>From  FOOD CONTAMINATION  to  HACCP</w:t>
      </w:r>
    </w:p>
    <w:p w:rsidR="006305E4" w:rsidRPr="00DC57E3" w:rsidRDefault="006305E4" w:rsidP="0000155A">
      <w:pPr>
        <w:pStyle w:val="Normale1"/>
      </w:pPr>
    </w:p>
    <w:p w:rsidR="00AF1546" w:rsidRDefault="00AF1546">
      <w:pPr>
        <w:pStyle w:val="Normale1"/>
        <w:rPr>
          <w:rFonts w:ascii="Bookman Old Style" w:hAnsi="Bookman Old Style"/>
        </w:rPr>
      </w:pPr>
    </w:p>
    <w:tbl>
      <w:tblPr>
        <w:tblW w:w="1046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468"/>
      </w:tblGrid>
      <w:tr w:rsidR="00B13F43" w:rsidTr="00DC7729">
        <w:trPr>
          <w:trHeight w:val="380"/>
          <w:jc w:val="center"/>
        </w:trPr>
        <w:tc>
          <w:tcPr>
            <w:tcW w:w="10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65" w:type="dxa"/>
              <w:bottom w:w="0" w:type="dxa"/>
              <w:right w:w="108" w:type="dxa"/>
            </w:tcMar>
            <w:vAlign w:val="center"/>
          </w:tcPr>
          <w:p w:rsidR="00B13F43" w:rsidRDefault="00B13F43" w:rsidP="00B13F43">
            <w:pPr>
              <w:pStyle w:val="Normale1"/>
              <w:numPr>
                <w:ilvl w:val="0"/>
                <w:numId w:val="6"/>
              </w:numPr>
              <w:tabs>
                <w:tab w:val="left" w:pos="0"/>
              </w:tabs>
            </w:pPr>
            <w:r>
              <w:rPr>
                <w:rFonts w:ascii="Bookman Old Style" w:hAnsi="Bookman Old Style"/>
              </w:rPr>
              <w:t>UDA “I DIRITTI UMANI”</w:t>
            </w:r>
          </w:p>
        </w:tc>
      </w:tr>
    </w:tbl>
    <w:p w:rsidR="005A4FE3" w:rsidRDefault="005A4FE3" w:rsidP="00DC57E3">
      <w:pPr>
        <w:pStyle w:val="Default"/>
        <w:tabs>
          <w:tab w:val="left" w:pos="12200"/>
        </w:tabs>
        <w:spacing w:line="360" w:lineRule="auto"/>
        <w:rPr>
          <w:rFonts w:ascii="Bookman Old Style" w:eastAsia="Arial Unicode MS" w:hAnsi="Bookman Old Style" w:cs="Bookman Old Style"/>
        </w:rPr>
      </w:pPr>
    </w:p>
    <w:p w:rsidR="005A4FE3" w:rsidRPr="004067C4" w:rsidRDefault="00DC57E3" w:rsidP="004067C4">
      <w:pPr>
        <w:pStyle w:val="Default"/>
        <w:tabs>
          <w:tab w:val="left" w:pos="12200"/>
        </w:tabs>
        <w:spacing w:line="360" w:lineRule="auto"/>
        <w:rPr>
          <w:rFonts w:ascii="Bookman Old Style" w:eastAsia="Arial Unicode MS" w:hAnsi="Bookman Old Style" w:cs="Bookman Old Style"/>
        </w:rPr>
      </w:pPr>
      <w:r>
        <w:rPr>
          <w:rFonts w:ascii="Bookman Old Style" w:eastAsia="Arial Unicode MS" w:hAnsi="Bookman Old Style" w:cs="Bookman Old Style"/>
        </w:rPr>
        <w:t>HUMAN RIGHTS</w:t>
      </w:r>
    </w:p>
    <w:p w:rsidR="004067C4" w:rsidRDefault="004067C4">
      <w:pPr>
        <w:pStyle w:val="Normale1"/>
        <w:rPr>
          <w:rFonts w:ascii="Bookman Old Style" w:hAnsi="Bookman Old Style"/>
          <w:lang w:val="en-US"/>
        </w:rPr>
      </w:pPr>
    </w:p>
    <w:p w:rsidR="004067C4" w:rsidRDefault="004067C4">
      <w:pPr>
        <w:pStyle w:val="Normale1"/>
        <w:rPr>
          <w:rFonts w:ascii="Bookman Old Style" w:hAnsi="Bookman Old Style"/>
          <w:lang w:val="en-US"/>
        </w:rPr>
      </w:pPr>
    </w:p>
    <w:p w:rsidR="003E26B6" w:rsidRDefault="003E26B6">
      <w:pPr>
        <w:pStyle w:val="Normale1"/>
        <w:rPr>
          <w:rFonts w:ascii="Bookman Old Style" w:hAnsi="Bookman Old Style"/>
          <w:lang w:val="en-US"/>
        </w:rPr>
      </w:pPr>
    </w:p>
    <w:p w:rsidR="00AF1546" w:rsidRDefault="00AF1546">
      <w:pPr>
        <w:pStyle w:val="Normale1"/>
        <w:rPr>
          <w:rFonts w:ascii="Bookman Old Style" w:hAnsi="Bookman Old Style"/>
        </w:rPr>
      </w:pPr>
    </w:p>
    <w:p w:rsidR="00AF1546" w:rsidRDefault="00D25282">
      <w:pPr>
        <w:pStyle w:val="Normale1"/>
      </w:pPr>
      <w:r>
        <w:rPr>
          <w:rFonts w:ascii="Bookman Old Style" w:hAnsi="Bookman Old Style"/>
        </w:rPr>
        <w:t xml:space="preserve">Napoli, </w:t>
      </w:r>
      <w:r w:rsidR="00B84F9D">
        <w:rPr>
          <w:rFonts w:ascii="Bookman Old Style" w:hAnsi="Bookman Old Style"/>
        </w:rPr>
        <w:t>26</w:t>
      </w:r>
      <w:r w:rsidR="00DC57E3">
        <w:rPr>
          <w:rFonts w:ascii="Bookman Old Style" w:hAnsi="Bookman Old Style"/>
        </w:rPr>
        <w:t xml:space="preserve"> Maggio</w:t>
      </w:r>
      <w:r>
        <w:rPr>
          <w:rFonts w:ascii="Bookman Old Style" w:hAnsi="Bookman Old Style"/>
        </w:rPr>
        <w:t xml:space="preserve"> 20</w:t>
      </w:r>
      <w:r w:rsidR="00DC57E3">
        <w:rPr>
          <w:rFonts w:ascii="Bookman Old Style" w:hAnsi="Bookman Old Style"/>
        </w:rPr>
        <w:t>20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La docente</w:t>
      </w:r>
    </w:p>
    <w:p w:rsidR="00AF1546" w:rsidRDefault="00D25282">
      <w:pPr>
        <w:pStyle w:val="Normale1"/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Sabrina Viggiano</w:t>
      </w:r>
    </w:p>
    <w:sectPr w:rsidR="00AF1546" w:rsidSect="0076401B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24F" w:rsidRDefault="0057124F">
      <w:r>
        <w:separator/>
      </w:r>
    </w:p>
  </w:endnote>
  <w:endnote w:type="continuationSeparator" w:id="1">
    <w:p w:rsidR="0057124F" w:rsidRDefault="005712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24F" w:rsidRDefault="0057124F">
      <w:r>
        <w:rPr>
          <w:color w:val="000000"/>
        </w:rPr>
        <w:separator/>
      </w:r>
    </w:p>
  </w:footnote>
  <w:footnote w:type="continuationSeparator" w:id="1">
    <w:p w:rsidR="0057124F" w:rsidRDefault="005712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30213"/>
    <w:multiLevelType w:val="hybridMultilevel"/>
    <w:tmpl w:val="50F08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E5D4C"/>
    <w:multiLevelType w:val="multilevel"/>
    <w:tmpl w:val="F5E4D8B6"/>
    <w:styleLink w:val="Nessunelenco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>
    <w:nsid w:val="13084397"/>
    <w:multiLevelType w:val="hybridMultilevel"/>
    <w:tmpl w:val="50F08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844F5"/>
    <w:multiLevelType w:val="multilevel"/>
    <w:tmpl w:val="3DC8ACD4"/>
    <w:styleLink w:val="WWNum1"/>
    <w:lvl w:ilvl="0">
      <w:start w:val="1"/>
      <w:numFmt w:val="decimal"/>
      <w:lvlText w:val="%1"/>
      <w:lvlJc w:val="left"/>
      <w:rPr>
        <w:rFonts w:ascii="Bookman Old Style" w:eastAsia="Arial" w:hAnsi="Bookman Old Style" w:cs="Arial"/>
        <w:b w:val="0"/>
        <w:i w:val="0"/>
        <w:caps w:val="0"/>
        <w:smallCaps w:val="0"/>
        <w:strike w:val="0"/>
        <w:dstrike w:val="0"/>
        <w:position w:val="0"/>
        <w:sz w:val="18"/>
        <w:szCs w:val="18"/>
        <w:vertAlign w:val="baseli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53EB193D"/>
    <w:multiLevelType w:val="multilevel"/>
    <w:tmpl w:val="ECFE5F7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>
    <w:nsid w:val="59D63277"/>
    <w:multiLevelType w:val="hybridMultilevel"/>
    <w:tmpl w:val="50F08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043539"/>
    <w:multiLevelType w:val="multilevel"/>
    <w:tmpl w:val="EEEC5AC2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7">
    <w:nsid w:val="778A28A7"/>
    <w:multiLevelType w:val="hybridMultilevel"/>
    <w:tmpl w:val="50F08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3"/>
    <w:lvlOverride w:ilvl="0">
      <w:startOverride w:val="1"/>
    </w:lvlOverride>
  </w:num>
  <w:num w:numId="5">
    <w:abstractNumId w:val="4"/>
  </w:num>
  <w:num w:numId="6">
    <w:abstractNumId w:val="0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1546"/>
    <w:rsid w:val="0000155A"/>
    <w:rsid w:val="001854CA"/>
    <w:rsid w:val="002E1AA0"/>
    <w:rsid w:val="00351F5B"/>
    <w:rsid w:val="003E26B6"/>
    <w:rsid w:val="004067C4"/>
    <w:rsid w:val="00406AC0"/>
    <w:rsid w:val="0046109B"/>
    <w:rsid w:val="004943F4"/>
    <w:rsid w:val="004F4D97"/>
    <w:rsid w:val="0057124F"/>
    <w:rsid w:val="005766DB"/>
    <w:rsid w:val="005A4FE3"/>
    <w:rsid w:val="006305E4"/>
    <w:rsid w:val="00752DBD"/>
    <w:rsid w:val="0076401B"/>
    <w:rsid w:val="00881E7B"/>
    <w:rsid w:val="00922840"/>
    <w:rsid w:val="00AF1546"/>
    <w:rsid w:val="00B13F43"/>
    <w:rsid w:val="00B84F9D"/>
    <w:rsid w:val="00C2044F"/>
    <w:rsid w:val="00C75B50"/>
    <w:rsid w:val="00CA300C"/>
    <w:rsid w:val="00D14DC2"/>
    <w:rsid w:val="00D25282"/>
    <w:rsid w:val="00D66B3C"/>
    <w:rsid w:val="00D7573A"/>
    <w:rsid w:val="00DC5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F"/>
        <w:sz w:val="24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40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76401B"/>
    <w:pPr>
      <w:keepNext/>
    </w:pPr>
    <w:rPr>
      <w:rFonts w:ascii="Times New Roman" w:eastAsia="Times New Roman" w:hAnsi="Times New Roman" w:cs="Times New Roman"/>
      <w:color w:val="000000"/>
      <w:szCs w:val="24"/>
      <w:lang w:eastAsia="it-IT"/>
    </w:rPr>
  </w:style>
  <w:style w:type="paragraph" w:customStyle="1" w:styleId="Heading">
    <w:name w:val="Heading"/>
    <w:basedOn w:val="Standard"/>
    <w:next w:val="Textbody"/>
    <w:rsid w:val="0076401B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76401B"/>
    <w:pPr>
      <w:spacing w:after="140" w:line="276" w:lineRule="auto"/>
    </w:pPr>
  </w:style>
  <w:style w:type="paragraph" w:styleId="Elenco">
    <w:name w:val="List"/>
    <w:basedOn w:val="Textbody"/>
    <w:rsid w:val="0076401B"/>
    <w:rPr>
      <w:rFonts w:cs="Lucida Sans"/>
    </w:rPr>
  </w:style>
  <w:style w:type="paragraph" w:styleId="Didascalia">
    <w:name w:val="caption"/>
    <w:basedOn w:val="Standard"/>
    <w:rsid w:val="0076401B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76401B"/>
    <w:pPr>
      <w:suppressLineNumbers/>
    </w:pPr>
    <w:rPr>
      <w:rFonts w:cs="Lucida Sans"/>
    </w:rPr>
  </w:style>
  <w:style w:type="paragraph" w:customStyle="1" w:styleId="Normale1">
    <w:name w:val="Normale1"/>
    <w:rsid w:val="0076401B"/>
    <w:pPr>
      <w:keepNext/>
    </w:pPr>
    <w:rPr>
      <w:rFonts w:ascii="Times New Roman" w:eastAsia="Times New Roman" w:hAnsi="Times New Roman" w:cs="Times New Roman"/>
      <w:color w:val="000000"/>
      <w:szCs w:val="24"/>
      <w:lang w:eastAsia="it-IT"/>
    </w:rPr>
  </w:style>
  <w:style w:type="paragraph" w:customStyle="1" w:styleId="Standarduser">
    <w:name w:val="Standard (user)"/>
    <w:rsid w:val="0076401B"/>
    <w:rPr>
      <w:rFonts w:ascii="Times New Roman" w:eastAsia="SimSun" w:hAnsi="Times New Roman" w:cs="Lucida Sans"/>
      <w:kern w:val="3"/>
      <w:szCs w:val="24"/>
      <w:lang w:eastAsia="zh-CN" w:bidi="hi-IN"/>
    </w:rPr>
  </w:style>
  <w:style w:type="character" w:customStyle="1" w:styleId="ListLabel1">
    <w:name w:val="ListLabel 1"/>
    <w:rsid w:val="0076401B"/>
    <w:rPr>
      <w:rFonts w:ascii="Bookman Old Style" w:eastAsia="Arial" w:hAnsi="Bookman Old Style" w:cs="Arial"/>
      <w:b w:val="0"/>
      <w:i w:val="0"/>
      <w:caps w:val="0"/>
      <w:smallCaps w:val="0"/>
      <w:strike w:val="0"/>
      <w:dstrike w:val="0"/>
      <w:position w:val="0"/>
      <w:sz w:val="18"/>
      <w:szCs w:val="18"/>
      <w:vertAlign w:val="baseline"/>
    </w:rPr>
  </w:style>
  <w:style w:type="character" w:customStyle="1" w:styleId="ListLabel2">
    <w:name w:val="ListLabel 2"/>
    <w:rsid w:val="0076401B"/>
    <w:rPr>
      <w:rFonts w:ascii="Bookman Old Style" w:eastAsia="Arial" w:hAnsi="Bookman Old Style" w:cs="Arial"/>
      <w:b w:val="0"/>
      <w:i w:val="0"/>
      <w:caps w:val="0"/>
      <w:smallCaps w:val="0"/>
      <w:strike w:val="0"/>
      <w:dstrike w:val="0"/>
      <w:position w:val="0"/>
      <w:sz w:val="18"/>
      <w:szCs w:val="18"/>
      <w:vertAlign w:val="baseline"/>
    </w:rPr>
  </w:style>
  <w:style w:type="numbering" w:customStyle="1" w:styleId="Nessunelenco1">
    <w:name w:val="Nessun elenco1"/>
    <w:basedOn w:val="Nessunelenco"/>
    <w:rsid w:val="0076401B"/>
    <w:pPr>
      <w:numPr>
        <w:numId w:val="1"/>
      </w:numPr>
    </w:pPr>
  </w:style>
  <w:style w:type="numbering" w:customStyle="1" w:styleId="WWNum1">
    <w:name w:val="WWNum1"/>
    <w:basedOn w:val="Nessunelenco"/>
    <w:rsid w:val="0076401B"/>
    <w:pPr>
      <w:numPr>
        <w:numId w:val="2"/>
      </w:numPr>
    </w:pPr>
  </w:style>
  <w:style w:type="numbering" w:customStyle="1" w:styleId="WWNum2">
    <w:name w:val="WWNum2"/>
    <w:basedOn w:val="Nessunelenco"/>
    <w:rsid w:val="0076401B"/>
    <w:pPr>
      <w:numPr>
        <w:numId w:val="3"/>
      </w:numPr>
    </w:pPr>
  </w:style>
  <w:style w:type="paragraph" w:customStyle="1" w:styleId="Default">
    <w:name w:val="Default"/>
    <w:rsid w:val="005A4FE3"/>
    <w:pPr>
      <w:widowControl/>
      <w:autoSpaceDE w:val="0"/>
      <w:textAlignment w:val="auto"/>
    </w:pPr>
    <w:rPr>
      <w:rFonts w:ascii="Times New Roman" w:eastAsia="Times New Roman" w:hAnsi="Times New Roman" w:cs="Times New Roman"/>
      <w:color w:val="000000"/>
      <w:kern w:val="3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8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Stasio</dc:creator>
  <cp:lastModifiedBy>User</cp:lastModifiedBy>
  <cp:revision>3</cp:revision>
  <dcterms:created xsi:type="dcterms:W3CDTF">2020-05-05T04:47:00Z</dcterms:created>
  <dcterms:modified xsi:type="dcterms:W3CDTF">2020-05-28T18:15:00Z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