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A6EB1C" w14:textId="08275563" w:rsidR="00382DDB" w:rsidRDefault="00382DDB" w:rsidP="00382DDB">
      <w:pPr>
        <w:spacing w:line="200" w:lineRule="exact"/>
        <w:rPr>
          <w:sz w:val="24"/>
          <w:szCs w:val="24"/>
        </w:rPr>
      </w:pPr>
      <w:bookmarkStart w:id="0" w:name="_Hlk39515735"/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 wp14:anchorId="5736EC25" wp14:editId="0633B159">
            <wp:simplePos x="0" y="0"/>
            <wp:positionH relativeFrom="page">
              <wp:posOffset>644525</wp:posOffset>
            </wp:positionH>
            <wp:positionV relativeFrom="page">
              <wp:posOffset>223520</wp:posOffset>
            </wp:positionV>
            <wp:extent cx="6117590" cy="3353435"/>
            <wp:effectExtent l="0" t="0" r="0" b="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335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968430" w14:textId="77777777" w:rsidR="00382DDB" w:rsidRDefault="00382DDB" w:rsidP="00382DDB">
      <w:pPr>
        <w:spacing w:line="200" w:lineRule="exact"/>
        <w:rPr>
          <w:sz w:val="24"/>
          <w:szCs w:val="24"/>
        </w:rPr>
      </w:pPr>
    </w:p>
    <w:p w14:paraId="0159F850" w14:textId="77777777" w:rsidR="00382DDB" w:rsidRDefault="00382DDB" w:rsidP="00382DDB">
      <w:pPr>
        <w:spacing w:line="200" w:lineRule="exact"/>
        <w:rPr>
          <w:sz w:val="24"/>
          <w:szCs w:val="24"/>
        </w:rPr>
      </w:pPr>
    </w:p>
    <w:p w14:paraId="7397C47D" w14:textId="77777777" w:rsidR="00382DDB" w:rsidRDefault="00382DDB" w:rsidP="00382DDB">
      <w:pPr>
        <w:spacing w:line="373" w:lineRule="exact"/>
        <w:rPr>
          <w:sz w:val="24"/>
          <w:szCs w:val="24"/>
        </w:rPr>
      </w:pPr>
    </w:p>
    <w:p w14:paraId="2059EECB" w14:textId="77777777" w:rsidR="00382DDB" w:rsidRDefault="00382DDB" w:rsidP="00382DDB">
      <w:pPr>
        <w:jc w:val="center"/>
        <w:rPr>
          <w:sz w:val="20"/>
          <w:szCs w:val="20"/>
        </w:rPr>
      </w:pPr>
      <w:r>
        <w:rPr>
          <w:rFonts w:ascii="Castellar" w:eastAsia="Castellar" w:hAnsi="Castellar" w:cs="Castellar"/>
          <w:b/>
          <w:bCs/>
          <w:i/>
          <w:iCs/>
          <w:sz w:val="32"/>
          <w:szCs w:val="32"/>
        </w:rPr>
        <w:t>RELAZIONE FINALE</w:t>
      </w:r>
    </w:p>
    <w:p w14:paraId="352A98AB" w14:textId="77777777" w:rsidR="00382DDB" w:rsidRDefault="00382DDB" w:rsidP="00382DDB">
      <w:pPr>
        <w:spacing w:line="200" w:lineRule="exact"/>
        <w:rPr>
          <w:sz w:val="24"/>
          <w:szCs w:val="24"/>
        </w:rPr>
      </w:pPr>
    </w:p>
    <w:p w14:paraId="3E2FB76E" w14:textId="77777777" w:rsidR="00382DDB" w:rsidRDefault="00382DDB" w:rsidP="00382DDB">
      <w:pPr>
        <w:spacing w:line="322" w:lineRule="exact"/>
        <w:rPr>
          <w:sz w:val="24"/>
          <w:szCs w:val="24"/>
        </w:rPr>
      </w:pPr>
    </w:p>
    <w:p w14:paraId="479CD299" w14:textId="77777777" w:rsidR="00382DDB" w:rsidRDefault="00382DDB" w:rsidP="00382DDB">
      <w:pPr>
        <w:tabs>
          <w:tab w:val="left" w:pos="5640"/>
        </w:tabs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</w:rPr>
        <w:t>Anno scolastico 2019/2020</w:t>
      </w:r>
      <w:r>
        <w:rPr>
          <w:rFonts w:ascii="Book Antiqua" w:eastAsia="Book Antiqua" w:hAnsi="Book Antiqua" w:cs="Book Antiqua"/>
          <w:i/>
          <w:iCs/>
        </w:rPr>
        <w:tab/>
        <w:t xml:space="preserve">Classe </w:t>
      </w:r>
      <w:proofErr w:type="gramStart"/>
      <w:r>
        <w:rPr>
          <w:rFonts w:ascii="Book Antiqua" w:eastAsia="Book Antiqua" w:hAnsi="Book Antiqua" w:cs="Book Antiqua"/>
          <w:i/>
          <w:iCs/>
        </w:rPr>
        <w:t>5  Sez.</w:t>
      </w:r>
      <w:proofErr w:type="gramEnd"/>
      <w:r>
        <w:rPr>
          <w:rFonts w:ascii="Book Antiqua" w:eastAsia="Book Antiqua" w:hAnsi="Book Antiqua" w:cs="Book Antiqua"/>
          <w:i/>
          <w:iCs/>
        </w:rPr>
        <w:t xml:space="preserve"> L</w:t>
      </w:r>
    </w:p>
    <w:p w14:paraId="6648170A" w14:textId="77777777" w:rsidR="00382DDB" w:rsidRDefault="00382DDB" w:rsidP="00382DDB">
      <w:pPr>
        <w:spacing w:line="200" w:lineRule="exact"/>
        <w:rPr>
          <w:sz w:val="24"/>
          <w:szCs w:val="24"/>
        </w:rPr>
      </w:pPr>
    </w:p>
    <w:p w14:paraId="76A8C434" w14:textId="77777777" w:rsidR="00382DDB" w:rsidRDefault="00382DDB" w:rsidP="00382DDB">
      <w:pPr>
        <w:spacing w:line="200" w:lineRule="exact"/>
        <w:rPr>
          <w:sz w:val="24"/>
          <w:szCs w:val="24"/>
        </w:rPr>
      </w:pPr>
    </w:p>
    <w:p w14:paraId="437BFC78" w14:textId="77777777" w:rsidR="00382DDB" w:rsidRDefault="00382DDB" w:rsidP="00382DDB">
      <w:pPr>
        <w:spacing w:line="200" w:lineRule="exact"/>
        <w:rPr>
          <w:sz w:val="24"/>
          <w:szCs w:val="24"/>
        </w:rPr>
      </w:pPr>
    </w:p>
    <w:p w14:paraId="069171EC" w14:textId="77777777" w:rsidR="00382DDB" w:rsidRDefault="00382DDB" w:rsidP="00382DDB">
      <w:pPr>
        <w:spacing w:line="352" w:lineRule="exact"/>
        <w:rPr>
          <w:sz w:val="24"/>
          <w:szCs w:val="24"/>
        </w:rPr>
      </w:pPr>
    </w:p>
    <w:p w14:paraId="14CC148C" w14:textId="77777777" w:rsidR="00382DDB" w:rsidRDefault="00382DDB" w:rsidP="00382DDB">
      <w:pPr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</w:rPr>
        <w:t xml:space="preserve">Materia: Italiano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rFonts w:ascii="Book Antiqua" w:eastAsia="Book Antiqua" w:hAnsi="Book Antiqua" w:cs="Book Antiqua"/>
          <w:i/>
          <w:iCs/>
        </w:rPr>
        <w:t>Prof. Marilina Iodice</w:t>
      </w:r>
    </w:p>
    <w:p w14:paraId="743CFFF8" w14:textId="226CF0A3" w:rsidR="00382DDB" w:rsidRDefault="00382DDB" w:rsidP="00382DD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0" locked="0" layoutInCell="0" allowOverlap="1" wp14:anchorId="710E3EE0" wp14:editId="07D8C792">
                <wp:simplePos x="0" y="0"/>
                <wp:positionH relativeFrom="column">
                  <wp:posOffset>-78740</wp:posOffset>
                </wp:positionH>
                <wp:positionV relativeFrom="paragraph">
                  <wp:posOffset>100330</wp:posOffset>
                </wp:positionV>
                <wp:extent cx="6269990" cy="0"/>
                <wp:effectExtent l="6985" t="6985" r="9525" b="12065"/>
                <wp:wrapNone/>
                <wp:docPr id="3" name="Connettore dirit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999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C8846F" id="Connettore diritto 3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-6.2pt,7.9pt" to="487.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" o:allowincell="f" strokeweight=".16931mm"/>
            </w:pict>
          </mc:Fallback>
        </mc:AlternateContent>
      </w:r>
    </w:p>
    <w:p w14:paraId="6334C760" w14:textId="77777777" w:rsidR="00382DDB" w:rsidRDefault="00382DDB" w:rsidP="00382DDB">
      <w:pPr>
        <w:spacing w:line="200" w:lineRule="exact"/>
        <w:rPr>
          <w:sz w:val="24"/>
          <w:szCs w:val="24"/>
        </w:rPr>
      </w:pPr>
    </w:p>
    <w:p w14:paraId="7AD1987F" w14:textId="77777777" w:rsidR="00382DDB" w:rsidRDefault="00382DDB" w:rsidP="00382DDB">
      <w:pPr>
        <w:spacing w:line="344" w:lineRule="exact"/>
        <w:rPr>
          <w:sz w:val="24"/>
          <w:szCs w:val="24"/>
        </w:rPr>
      </w:pPr>
    </w:p>
    <w:p w14:paraId="55D42C2F" w14:textId="77777777" w:rsidR="00382DDB" w:rsidRPr="002D7FB5" w:rsidRDefault="00382DDB" w:rsidP="00382DDB">
      <w:pPr>
        <w:numPr>
          <w:ilvl w:val="0"/>
          <w:numId w:val="1"/>
        </w:numPr>
        <w:tabs>
          <w:tab w:val="left" w:pos="720"/>
        </w:tabs>
        <w:spacing w:line="244" w:lineRule="auto"/>
        <w:ind w:left="72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DESCRIZIONE SINTETICA DELLA SITUAZIONE 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“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IN USCITA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”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 DELLA CLASSE </w:t>
      </w:r>
    </w:p>
    <w:p w14:paraId="47AFDE37" w14:textId="77777777" w:rsidR="00382DDB" w:rsidRDefault="00382DDB" w:rsidP="00382DDB">
      <w:pPr>
        <w:tabs>
          <w:tab w:val="left" w:pos="720"/>
        </w:tabs>
        <w:spacing w:line="244" w:lineRule="auto"/>
        <w:ind w:left="7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19"/>
          <w:szCs w:val="19"/>
        </w:rPr>
        <w:t>(comportamento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sociale e di lavoro, mete educative, livello di istruzione)</w:t>
      </w:r>
    </w:p>
    <w:p w14:paraId="40ECC756" w14:textId="77777777" w:rsidR="00382DDB" w:rsidRDefault="00382DDB" w:rsidP="00382DDB">
      <w:pPr>
        <w:spacing w:line="200" w:lineRule="exact"/>
        <w:rPr>
          <w:rFonts w:ascii="Book Antiqua" w:eastAsia="Book Antiqua" w:hAnsi="Book Antiqua" w:cs="Book Antiqua"/>
          <w:i/>
          <w:iCs/>
          <w:sz w:val="24"/>
          <w:szCs w:val="24"/>
        </w:rPr>
      </w:pPr>
    </w:p>
    <w:p w14:paraId="56A80289" w14:textId="77777777" w:rsidR="00382DDB" w:rsidRDefault="00382DDB" w:rsidP="00382DDB">
      <w:pPr>
        <w:spacing w:line="200" w:lineRule="exact"/>
        <w:rPr>
          <w:rFonts w:ascii="Book Antiqua" w:eastAsia="Book Antiqua" w:hAnsi="Book Antiqua" w:cs="Book Antiqua"/>
          <w:i/>
          <w:iCs/>
          <w:sz w:val="24"/>
          <w:szCs w:val="24"/>
        </w:rPr>
      </w:pPr>
    </w:p>
    <w:p w14:paraId="067628E0" w14:textId="77777777" w:rsidR="00382DDB" w:rsidRDefault="00382DDB" w:rsidP="00382DD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La classe è </w:t>
      </w:r>
      <w:r w:rsidRPr="000B5684">
        <w:rPr>
          <w:sz w:val="24"/>
          <w:szCs w:val="24"/>
        </w:rPr>
        <w:t xml:space="preserve">composta da 5 alunni, frequentanti con continuità. Gli alunni risultano scolarizzati e tranquilli, sono dotati di buone potenzialità </w:t>
      </w:r>
      <w:r>
        <w:rPr>
          <w:sz w:val="24"/>
          <w:szCs w:val="24"/>
        </w:rPr>
        <w:t xml:space="preserve">e buone capacità. Hanno raggiunto tutti gli obiettivi didattici che avevamo stabilito all’inizio del percorso scolastico. Inoltre con la modalità in DAD avviata in data 9 marzo 2020, hanno confermato </w:t>
      </w:r>
      <w:proofErr w:type="gramStart"/>
      <w:r>
        <w:rPr>
          <w:sz w:val="24"/>
          <w:szCs w:val="24"/>
        </w:rPr>
        <w:t>un buona</w:t>
      </w:r>
      <w:proofErr w:type="gramEnd"/>
      <w:r>
        <w:rPr>
          <w:sz w:val="24"/>
          <w:szCs w:val="24"/>
        </w:rPr>
        <w:t xml:space="preserve"> capacità nell’utilizzo dei dispositivi informatici, dando prova di aver raggiunto una competenza digitale adeguata.   Non è mancata la maturità e la partecipazione al percorso di studio, mostrandosi responsabili nelle consegne, autonomi nello svolgere le attività proposte in piattaforma </w:t>
      </w:r>
      <w:proofErr w:type="spellStart"/>
      <w:r>
        <w:rPr>
          <w:sz w:val="24"/>
          <w:szCs w:val="24"/>
        </w:rPr>
        <w:t>weschool</w:t>
      </w:r>
      <w:proofErr w:type="spellEnd"/>
      <w:r>
        <w:rPr>
          <w:sz w:val="24"/>
          <w:szCs w:val="24"/>
        </w:rPr>
        <w:t>.  L</w:t>
      </w:r>
      <w:r w:rsidRPr="000B5684">
        <w:rPr>
          <w:sz w:val="24"/>
          <w:szCs w:val="24"/>
        </w:rPr>
        <w:t>’alunno H, Marigliano Alberto</w:t>
      </w:r>
      <w:r>
        <w:rPr>
          <w:sz w:val="24"/>
          <w:szCs w:val="24"/>
        </w:rPr>
        <w:t xml:space="preserve">, non ha potuto accedere alla piattaforma </w:t>
      </w:r>
      <w:proofErr w:type="spellStart"/>
      <w:r>
        <w:rPr>
          <w:sz w:val="24"/>
          <w:szCs w:val="24"/>
        </w:rPr>
        <w:t>weschool</w:t>
      </w:r>
      <w:proofErr w:type="spellEnd"/>
      <w:r>
        <w:rPr>
          <w:sz w:val="24"/>
          <w:szCs w:val="24"/>
        </w:rPr>
        <w:t>, ma ha seguito</w:t>
      </w:r>
      <w:r w:rsidRPr="000B5684">
        <w:rPr>
          <w:sz w:val="24"/>
          <w:szCs w:val="24"/>
        </w:rPr>
        <w:t xml:space="preserve"> la programmazione di classe</w:t>
      </w:r>
      <w:r>
        <w:rPr>
          <w:sz w:val="24"/>
          <w:szCs w:val="24"/>
        </w:rPr>
        <w:t xml:space="preserve">, raggiungendo gli obiettivi minimi proposti, sostenuto dalla docente di sostegno, mediante l’utilizzo di </w:t>
      </w:r>
      <w:proofErr w:type="spellStart"/>
      <w:r>
        <w:rPr>
          <w:sz w:val="24"/>
          <w:szCs w:val="24"/>
        </w:rPr>
        <w:t>whatsaap</w:t>
      </w:r>
      <w:proofErr w:type="spellEnd"/>
      <w:r>
        <w:rPr>
          <w:sz w:val="24"/>
          <w:szCs w:val="24"/>
        </w:rPr>
        <w:t xml:space="preserve"> e contatto telefonico</w:t>
      </w:r>
      <w:r w:rsidRPr="000B5684">
        <w:rPr>
          <w:sz w:val="24"/>
          <w:szCs w:val="24"/>
        </w:rPr>
        <w:t>.</w:t>
      </w:r>
    </w:p>
    <w:p w14:paraId="7E0ACA73" w14:textId="77777777" w:rsidR="00382DDB" w:rsidRDefault="00382DDB" w:rsidP="00382DDB">
      <w:pPr>
        <w:spacing w:line="360" w:lineRule="auto"/>
        <w:rPr>
          <w:sz w:val="24"/>
          <w:szCs w:val="24"/>
        </w:rPr>
      </w:pPr>
    </w:p>
    <w:p w14:paraId="7F059D01" w14:textId="77777777" w:rsidR="00382DDB" w:rsidRDefault="00382DDB" w:rsidP="00382DDB">
      <w:pPr>
        <w:spacing w:line="360" w:lineRule="auto"/>
        <w:rPr>
          <w:sz w:val="24"/>
          <w:szCs w:val="24"/>
        </w:rPr>
      </w:pPr>
    </w:p>
    <w:p w14:paraId="156519B1" w14:textId="77777777" w:rsidR="00382DDB" w:rsidRDefault="00382DDB" w:rsidP="00382DDB">
      <w:pPr>
        <w:spacing w:line="360" w:lineRule="auto"/>
        <w:rPr>
          <w:sz w:val="24"/>
          <w:szCs w:val="24"/>
        </w:rPr>
      </w:pPr>
    </w:p>
    <w:p w14:paraId="6297452F" w14:textId="77777777" w:rsidR="00382DDB" w:rsidRDefault="00382DDB" w:rsidP="00382DDB">
      <w:pPr>
        <w:spacing w:line="200" w:lineRule="exact"/>
        <w:rPr>
          <w:sz w:val="24"/>
          <w:szCs w:val="24"/>
        </w:rPr>
      </w:pPr>
    </w:p>
    <w:p w14:paraId="60460A84" w14:textId="77777777" w:rsidR="00382DDB" w:rsidRDefault="00382DDB" w:rsidP="00382DDB">
      <w:pPr>
        <w:spacing w:line="200" w:lineRule="exact"/>
        <w:rPr>
          <w:sz w:val="24"/>
          <w:szCs w:val="24"/>
        </w:rPr>
      </w:pPr>
    </w:p>
    <w:p w14:paraId="7A0E601D" w14:textId="77777777" w:rsidR="00382DDB" w:rsidRDefault="00382DDB" w:rsidP="00382DDB">
      <w:pPr>
        <w:spacing w:line="200" w:lineRule="exact"/>
        <w:rPr>
          <w:sz w:val="24"/>
          <w:szCs w:val="24"/>
        </w:rPr>
      </w:pPr>
    </w:p>
    <w:p w14:paraId="148A2389" w14:textId="77777777" w:rsidR="00382DDB" w:rsidRDefault="00382DDB" w:rsidP="00382DDB">
      <w:pPr>
        <w:spacing w:line="200" w:lineRule="exact"/>
        <w:rPr>
          <w:sz w:val="24"/>
          <w:szCs w:val="24"/>
        </w:rPr>
      </w:pPr>
    </w:p>
    <w:p w14:paraId="128200EF" w14:textId="77777777" w:rsidR="00382DDB" w:rsidRDefault="00382DDB" w:rsidP="00382DDB">
      <w:pPr>
        <w:spacing w:line="200" w:lineRule="exact"/>
        <w:rPr>
          <w:sz w:val="24"/>
          <w:szCs w:val="24"/>
        </w:rPr>
      </w:pPr>
    </w:p>
    <w:p w14:paraId="206A9337" w14:textId="77777777" w:rsidR="00382DDB" w:rsidRDefault="00382DDB" w:rsidP="00382DDB">
      <w:pPr>
        <w:spacing w:line="200" w:lineRule="exact"/>
        <w:rPr>
          <w:sz w:val="24"/>
          <w:szCs w:val="24"/>
        </w:rPr>
      </w:pPr>
    </w:p>
    <w:p w14:paraId="339E55E9" w14:textId="77777777" w:rsidR="00382DDB" w:rsidRDefault="00382DDB" w:rsidP="00382DDB">
      <w:pPr>
        <w:spacing w:line="353" w:lineRule="exact"/>
        <w:rPr>
          <w:sz w:val="24"/>
          <w:szCs w:val="24"/>
        </w:rPr>
      </w:pPr>
    </w:p>
    <w:p w14:paraId="5C529692" w14:textId="77777777" w:rsidR="00382DDB" w:rsidRDefault="00382DDB" w:rsidP="00382DDB">
      <w:pPr>
        <w:jc w:val="right"/>
        <w:rPr>
          <w:sz w:val="20"/>
          <w:szCs w:val="20"/>
        </w:rPr>
      </w:pPr>
      <w:r>
        <w:rPr>
          <w:sz w:val="24"/>
          <w:szCs w:val="24"/>
        </w:rPr>
        <w:t>1</w:t>
      </w:r>
    </w:p>
    <w:p w14:paraId="67675174" w14:textId="77777777" w:rsidR="00382DDB" w:rsidRDefault="00382DDB" w:rsidP="00382DDB">
      <w:pPr>
        <w:sectPr w:rsidR="00382DDB">
          <w:pgSz w:w="11900" w:h="16838"/>
          <w:pgMar w:top="1440" w:right="1126" w:bottom="0" w:left="1140" w:header="0" w:footer="0" w:gutter="0"/>
          <w:cols w:space="720" w:equalWidth="0">
            <w:col w:w="9640"/>
          </w:cols>
        </w:sectPr>
      </w:pPr>
    </w:p>
    <w:p w14:paraId="01ACB6FF" w14:textId="35B70FB9" w:rsidR="00382DDB" w:rsidRDefault="00382DDB" w:rsidP="00382DDB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60288" behindDoc="1" locked="0" layoutInCell="0" allowOverlap="1" wp14:anchorId="4A8F1135" wp14:editId="59373347">
            <wp:simplePos x="0" y="0"/>
            <wp:positionH relativeFrom="page">
              <wp:posOffset>808355</wp:posOffset>
            </wp:positionH>
            <wp:positionV relativeFrom="page">
              <wp:posOffset>223520</wp:posOffset>
            </wp:positionV>
            <wp:extent cx="5934075" cy="819785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F4FEAC" w14:textId="77777777" w:rsidR="00382DDB" w:rsidRDefault="00382DDB" w:rsidP="00382DDB">
      <w:pPr>
        <w:spacing w:line="212" w:lineRule="exact"/>
        <w:rPr>
          <w:sz w:val="20"/>
          <w:szCs w:val="20"/>
        </w:rPr>
      </w:pPr>
    </w:p>
    <w:p w14:paraId="26DAE282" w14:textId="77777777" w:rsidR="00382DDB" w:rsidRPr="002D7FB5" w:rsidRDefault="00382DDB" w:rsidP="00382DDB">
      <w:pPr>
        <w:numPr>
          <w:ilvl w:val="0"/>
          <w:numId w:val="2"/>
        </w:numPr>
        <w:tabs>
          <w:tab w:val="left" w:pos="420"/>
        </w:tabs>
        <w:spacing w:line="373" w:lineRule="auto"/>
        <w:ind w:left="420" w:right="40" w:hanging="367"/>
        <w:jc w:val="both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SUDDIVISIONE DELLA CLASSE I FASCE DI LIVELLO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 xml:space="preserve">(in base alle conoscenze e alle competenze </w:t>
      </w:r>
      <w:proofErr w:type="spellStart"/>
      <w:r>
        <w:rPr>
          <w:rFonts w:ascii="Book Antiqua" w:eastAsia="Book Antiqua" w:hAnsi="Book Antiqua" w:cs="Book Antiqua"/>
          <w:i/>
          <w:iCs/>
          <w:sz w:val="19"/>
          <w:szCs w:val="19"/>
        </w:rPr>
        <w:t>aquisite</w:t>
      </w:r>
      <w:proofErr w:type="spellEnd"/>
      <w:r>
        <w:rPr>
          <w:rFonts w:ascii="Book Antiqua" w:eastAsia="Book Antiqua" w:hAnsi="Book Antiqua" w:cs="Book Antiqua"/>
          <w:i/>
          <w:iCs/>
          <w:sz w:val="19"/>
          <w:szCs w:val="19"/>
        </w:rPr>
        <w:t>)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 </w:t>
      </w:r>
    </w:p>
    <w:p w14:paraId="36304D6C" w14:textId="77777777" w:rsidR="00382DDB" w:rsidRDefault="00382DDB" w:rsidP="00382DDB">
      <w:pPr>
        <w:tabs>
          <w:tab w:val="left" w:pos="420"/>
        </w:tabs>
        <w:spacing w:line="373" w:lineRule="auto"/>
        <w:ind w:left="420" w:right="40"/>
        <w:jc w:val="both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19"/>
          <w:szCs w:val="19"/>
        </w:rPr>
        <w:t xml:space="preserve">I </w:t>
      </w:r>
      <w:r>
        <w:rPr>
          <w:rFonts w:ascii="Book Antiqua" w:eastAsia="Book Antiqua" w:hAnsi="Book Antiqua" w:cs="Book Antiqua"/>
          <w:i/>
          <w:iCs/>
          <w:sz w:val="16"/>
          <w:szCs w:val="16"/>
        </w:rPr>
        <w:t>LIVELLO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 xml:space="preserve"> (voti 8-9-10</w:t>
      </w:r>
      <w:proofErr w:type="gramStart"/>
      <w:r>
        <w:rPr>
          <w:rFonts w:ascii="Book Antiqua" w:eastAsia="Book Antiqua" w:hAnsi="Book Antiqua" w:cs="Book Antiqua"/>
          <w:i/>
          <w:iCs/>
          <w:sz w:val="19"/>
          <w:szCs w:val="19"/>
        </w:rPr>
        <w:t>)  Alunni</w:t>
      </w:r>
      <w:proofErr w:type="gramEnd"/>
      <w:r>
        <w:rPr>
          <w:rFonts w:ascii="Book Antiqua" w:eastAsia="Book Antiqua" w:hAnsi="Book Antiqua" w:cs="Book Antiqua"/>
          <w:i/>
          <w:iCs/>
          <w:sz w:val="19"/>
          <w:szCs w:val="19"/>
        </w:rPr>
        <w:t xml:space="preserve">: Notaro, </w:t>
      </w:r>
      <w:proofErr w:type="spellStart"/>
      <w:r>
        <w:rPr>
          <w:rFonts w:ascii="Book Antiqua" w:eastAsia="Book Antiqua" w:hAnsi="Book Antiqua" w:cs="Book Antiqua"/>
          <w:i/>
          <w:iCs/>
          <w:sz w:val="19"/>
          <w:szCs w:val="19"/>
        </w:rPr>
        <w:t>Saraino</w:t>
      </w:r>
      <w:proofErr w:type="spellEnd"/>
      <w:r>
        <w:rPr>
          <w:rFonts w:ascii="Book Antiqua" w:eastAsia="Book Antiqua" w:hAnsi="Book Antiqua" w:cs="Book Antiqua"/>
          <w:i/>
          <w:iCs/>
          <w:sz w:val="19"/>
          <w:szCs w:val="19"/>
        </w:rPr>
        <w:t>, Savarese</w:t>
      </w:r>
    </w:p>
    <w:p w14:paraId="76170AE9" w14:textId="77777777" w:rsidR="00382DDB" w:rsidRDefault="00382DDB" w:rsidP="00382DDB">
      <w:pPr>
        <w:spacing w:line="12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6D0A9550" w14:textId="77777777" w:rsidR="00382DDB" w:rsidRDefault="00382DDB" w:rsidP="00382DDB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II   </w:t>
      </w:r>
      <w:r>
        <w:rPr>
          <w:rFonts w:ascii="Book Antiqua" w:eastAsia="Book Antiqua" w:hAnsi="Book Antiqua" w:cs="Book Antiqua"/>
          <w:i/>
          <w:iCs/>
          <w:sz w:val="16"/>
          <w:szCs w:val="16"/>
        </w:rPr>
        <w:t>LIVELLO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(voto 7)    Alunni: Simeone</w:t>
      </w:r>
    </w:p>
    <w:p w14:paraId="4A0F03E4" w14:textId="77777777" w:rsidR="00382DDB" w:rsidRDefault="00382DDB" w:rsidP="00382DDB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3D1515F9" w14:textId="77777777" w:rsidR="00382DDB" w:rsidRDefault="00382DDB" w:rsidP="00382DDB">
      <w:pPr>
        <w:spacing w:line="118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6CF8CA9F" w14:textId="77777777" w:rsidR="00382DDB" w:rsidRDefault="00382DDB" w:rsidP="00382DDB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proofErr w:type="gramStart"/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III  </w:t>
      </w:r>
      <w:r>
        <w:rPr>
          <w:rFonts w:ascii="Book Antiqua" w:eastAsia="Book Antiqua" w:hAnsi="Book Antiqua" w:cs="Book Antiqua"/>
          <w:i/>
          <w:iCs/>
          <w:sz w:val="16"/>
          <w:szCs w:val="16"/>
        </w:rPr>
        <w:t>LIVELLO</w:t>
      </w:r>
      <w:proofErr w:type="gramEnd"/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(voti 5-6) Alunni: Marigliano</w:t>
      </w:r>
    </w:p>
    <w:p w14:paraId="1F821573" w14:textId="77777777" w:rsidR="00382DDB" w:rsidRDefault="00382DDB" w:rsidP="00382DDB">
      <w:pPr>
        <w:spacing w:line="12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5C7D8E9A" w14:textId="77777777" w:rsidR="00382DDB" w:rsidRDefault="00382DDB" w:rsidP="00382DDB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57D4A221" w14:textId="77777777" w:rsidR="00382DDB" w:rsidRDefault="00382DDB" w:rsidP="00382DDB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proofErr w:type="gramStart"/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IV  </w:t>
      </w:r>
      <w:r>
        <w:rPr>
          <w:rFonts w:ascii="Book Antiqua" w:eastAsia="Book Antiqua" w:hAnsi="Book Antiqua" w:cs="Book Antiqua"/>
          <w:i/>
          <w:iCs/>
          <w:sz w:val="16"/>
          <w:szCs w:val="16"/>
        </w:rPr>
        <w:t>LIVELLO</w:t>
      </w:r>
      <w:proofErr w:type="gramEnd"/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(voti 1-4)</w:t>
      </w:r>
    </w:p>
    <w:p w14:paraId="135CB351" w14:textId="77777777" w:rsidR="00382DDB" w:rsidRDefault="00382DDB" w:rsidP="00382DDB">
      <w:pPr>
        <w:spacing w:line="119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6657F068" w14:textId="77777777" w:rsidR="00382DDB" w:rsidRDefault="00382DDB" w:rsidP="00382DDB">
      <w:pPr>
        <w:spacing w:line="119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56AEB8A5" w14:textId="77777777" w:rsidR="00382DDB" w:rsidRDefault="00382DDB" w:rsidP="00382DDB">
      <w:pPr>
        <w:spacing w:line="12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07EE7D3E" w14:textId="77777777" w:rsidR="00382DDB" w:rsidRDefault="00382DDB" w:rsidP="00382DDB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Casi particolari: alunno </w:t>
      </w:r>
      <w:proofErr w:type="gramStart"/>
      <w:r>
        <w:rPr>
          <w:rFonts w:ascii="Book Antiqua" w:eastAsia="Book Antiqua" w:hAnsi="Book Antiqua" w:cs="Book Antiqua"/>
          <w:i/>
          <w:iCs/>
          <w:sz w:val="20"/>
          <w:szCs w:val="20"/>
        </w:rPr>
        <w:t>H,  Marigliano</w:t>
      </w:r>
      <w:proofErr w:type="gramEnd"/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Alberto,, che segue programmazione differenziata.</w:t>
      </w:r>
    </w:p>
    <w:p w14:paraId="63476B31" w14:textId="77777777" w:rsidR="00382DDB" w:rsidRDefault="00382DDB" w:rsidP="00382DDB">
      <w:pPr>
        <w:spacing w:line="200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45E8356E" w14:textId="77777777" w:rsidR="00382DDB" w:rsidRDefault="00382DDB" w:rsidP="00382DDB">
      <w:pPr>
        <w:spacing w:line="200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785695BF" w14:textId="77777777" w:rsidR="00382DDB" w:rsidRPr="00305507" w:rsidRDefault="00382DDB" w:rsidP="00382DDB">
      <w:pPr>
        <w:pStyle w:val="Titolo"/>
        <w:tabs>
          <w:tab w:val="left" w:pos="1080"/>
        </w:tabs>
        <w:spacing w:line="360" w:lineRule="auto"/>
        <w:ind w:left="720"/>
        <w:jc w:val="both"/>
        <w:rPr>
          <w:rFonts w:ascii="Book Antiqua" w:hAnsi="Book Antiqua"/>
          <w:i/>
          <w:smallCaps/>
          <w:sz w:val="20"/>
        </w:rPr>
      </w:pPr>
      <w:r w:rsidRPr="00DD6FEB">
        <w:rPr>
          <w:rFonts w:ascii="Book Antiqua" w:hAnsi="Book Antiqua"/>
          <w:b/>
          <w:i/>
          <w:smallCaps/>
        </w:rPr>
        <w:t xml:space="preserve">attività di recupero/consolidamento </w:t>
      </w:r>
      <w:r>
        <w:rPr>
          <w:rFonts w:ascii="Book Antiqua" w:hAnsi="Book Antiqua"/>
          <w:b/>
          <w:i/>
          <w:smallCaps/>
        </w:rPr>
        <w:t>svolte e loro esito</w:t>
      </w:r>
    </w:p>
    <w:p w14:paraId="2CBBC9F5" w14:textId="77777777" w:rsidR="00382DDB" w:rsidRDefault="00382DDB" w:rsidP="00382DDB">
      <w:pPr>
        <w:spacing w:before="120" w:line="360" w:lineRule="auto"/>
        <w:ind w:left="272" w:firstLine="720"/>
        <w:rPr>
          <w:rFonts w:ascii="Book Antiqua" w:hAnsi="Book Antiqua"/>
          <w:i/>
          <w:sz w:val="20"/>
          <w:szCs w:val="20"/>
        </w:rPr>
      </w:pPr>
      <w:proofErr w:type="spellStart"/>
      <w:r>
        <w:rPr>
          <w:rFonts w:ascii="Book Antiqua" w:hAnsi="Book Antiqua"/>
          <w:i/>
          <w:sz w:val="20"/>
          <w:szCs w:val="20"/>
        </w:rPr>
        <w:t>X</w:t>
      </w:r>
      <w:proofErr w:type="spellEnd"/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</w:rPr>
        <w:tab/>
        <w:t>A</w:t>
      </w:r>
      <w:r w:rsidRPr="00ED60A3">
        <w:rPr>
          <w:rFonts w:ascii="Book Antiqua" w:hAnsi="Book Antiqua"/>
          <w:i/>
          <w:sz w:val="20"/>
          <w:szCs w:val="20"/>
        </w:rPr>
        <w:t xml:space="preserve">ttività </w:t>
      </w:r>
      <w:r>
        <w:rPr>
          <w:rFonts w:ascii="Book Antiqua" w:hAnsi="Book Antiqua"/>
          <w:i/>
          <w:sz w:val="20"/>
          <w:szCs w:val="20"/>
        </w:rPr>
        <w:t>svolte in orario curricolare</w:t>
      </w:r>
    </w:p>
    <w:p w14:paraId="3B3F825D" w14:textId="77777777" w:rsidR="00382DDB" w:rsidRDefault="00382DDB" w:rsidP="00382DDB">
      <w:pPr>
        <w:spacing w:before="120" w:line="360" w:lineRule="auto"/>
        <w:ind w:left="992"/>
        <w:jc w:val="both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 xml:space="preserve">X  </w:t>
      </w:r>
      <w:r w:rsidRPr="00ED60A3">
        <w:rPr>
          <w:rFonts w:ascii="Book Antiqua" w:hAnsi="Book Antiqua"/>
          <w:i/>
          <w:sz w:val="20"/>
          <w:szCs w:val="20"/>
        </w:rPr>
        <w:t xml:space="preserve"> periodo/i ____</w:t>
      </w:r>
      <w:r>
        <w:rPr>
          <w:rFonts w:ascii="Book Antiqua" w:hAnsi="Book Antiqua"/>
          <w:i/>
          <w:sz w:val="20"/>
          <w:szCs w:val="20"/>
        </w:rPr>
        <w:t xml:space="preserve"> primo e secondo quadrimestre</w:t>
      </w:r>
      <w:r w:rsidRPr="00ED60A3">
        <w:rPr>
          <w:rFonts w:ascii="Book Antiqua" w:hAnsi="Book Antiqua"/>
          <w:i/>
          <w:sz w:val="20"/>
          <w:szCs w:val="20"/>
        </w:rPr>
        <w:t>_________________</w:t>
      </w:r>
      <w:r>
        <w:rPr>
          <w:rFonts w:ascii="Book Antiqua" w:hAnsi="Book Antiqua"/>
          <w:i/>
          <w:sz w:val="20"/>
          <w:szCs w:val="20"/>
        </w:rPr>
        <w:t>_____________</w:t>
      </w:r>
      <w:r w:rsidRPr="00ED60A3">
        <w:rPr>
          <w:rFonts w:ascii="Book Antiqua" w:hAnsi="Book Antiqua"/>
          <w:i/>
          <w:sz w:val="20"/>
          <w:szCs w:val="20"/>
        </w:rPr>
        <w:t>;</w:t>
      </w:r>
    </w:p>
    <w:p w14:paraId="0E78F2C5" w14:textId="77777777" w:rsidR="00382DDB" w:rsidRDefault="00382DDB" w:rsidP="00382DDB">
      <w:pPr>
        <w:spacing w:before="120"/>
        <w:ind w:left="717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 xml:space="preserve">Alunni </w:t>
      </w:r>
      <w:proofErr w:type="gramStart"/>
      <w:r>
        <w:rPr>
          <w:rFonts w:ascii="Book Antiqua" w:hAnsi="Book Antiqua"/>
          <w:i/>
          <w:sz w:val="20"/>
          <w:szCs w:val="20"/>
        </w:rPr>
        <w:t>coinvolti:  Tutta</w:t>
      </w:r>
      <w:proofErr w:type="gramEnd"/>
      <w:r>
        <w:rPr>
          <w:rFonts w:ascii="Book Antiqua" w:hAnsi="Book Antiqua"/>
          <w:i/>
          <w:sz w:val="20"/>
          <w:szCs w:val="20"/>
        </w:rPr>
        <w:t xml:space="preserve"> la classe____________________________________________</w:t>
      </w:r>
    </w:p>
    <w:p w14:paraId="51061FE5" w14:textId="12A53CA3" w:rsidR="00382DDB" w:rsidRPr="000006ED" w:rsidRDefault="00382DDB" w:rsidP="00382DDB">
      <w:pPr>
        <w:spacing w:before="120"/>
        <w:ind w:left="1071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940594" wp14:editId="7A57BAC6">
                <wp:simplePos x="0" y="0"/>
                <wp:positionH relativeFrom="column">
                  <wp:posOffset>3429000</wp:posOffset>
                </wp:positionH>
                <wp:positionV relativeFrom="paragraph">
                  <wp:posOffset>226695</wp:posOffset>
                </wp:positionV>
                <wp:extent cx="800100" cy="0"/>
                <wp:effectExtent l="9525" t="6350" r="9525" b="12700"/>
                <wp:wrapNone/>
                <wp:docPr id="1" name="Connettore dirit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AFE0B5" id="Connettore diritto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7.85pt" to="333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"/>
            </w:pict>
          </mc:Fallback>
        </mc:AlternateContent>
      </w:r>
      <w:proofErr w:type="gramStart"/>
      <w:r>
        <w:rPr>
          <w:rFonts w:ascii="Book Antiqua" w:hAnsi="Book Antiqua"/>
          <w:i/>
          <w:sz w:val="20"/>
          <w:szCs w:val="20"/>
        </w:rPr>
        <w:t>A</w:t>
      </w:r>
      <w:r w:rsidRPr="00ED60A3">
        <w:rPr>
          <w:rFonts w:ascii="Book Antiqua" w:hAnsi="Book Antiqua"/>
          <w:i/>
          <w:sz w:val="20"/>
          <w:szCs w:val="20"/>
        </w:rPr>
        <w:t>ttività  svol</w:t>
      </w:r>
      <w:r>
        <w:rPr>
          <w:rFonts w:ascii="Book Antiqua" w:hAnsi="Book Antiqua"/>
          <w:i/>
          <w:sz w:val="20"/>
          <w:szCs w:val="20"/>
        </w:rPr>
        <w:t>t</w:t>
      </w:r>
      <w:r w:rsidRPr="00ED60A3">
        <w:rPr>
          <w:rFonts w:ascii="Book Antiqua" w:hAnsi="Book Antiqua"/>
          <w:i/>
          <w:sz w:val="20"/>
          <w:szCs w:val="20"/>
        </w:rPr>
        <w:t>e</w:t>
      </w:r>
      <w:proofErr w:type="gramEnd"/>
      <w:r w:rsidRPr="00ED60A3">
        <w:rPr>
          <w:rFonts w:ascii="Book Antiqua" w:hAnsi="Book Antiqua"/>
          <w:i/>
          <w:sz w:val="20"/>
          <w:szCs w:val="20"/>
        </w:rPr>
        <w:t xml:space="preserve"> in orario extracurricolare: n. ___  corsi di recupero della durata di n. </w:t>
      </w:r>
      <w:r>
        <w:rPr>
          <w:rFonts w:ascii="Book Antiqua" w:hAnsi="Book Antiqua"/>
          <w:i/>
          <w:sz w:val="20"/>
          <w:szCs w:val="20"/>
        </w:rPr>
        <w:t xml:space="preserve">___ ore ciascuno: </w:t>
      </w:r>
      <w:r w:rsidRPr="000006ED">
        <w:rPr>
          <w:rFonts w:ascii="Book Antiqua" w:hAnsi="Book Antiqua"/>
          <w:i/>
          <w:sz w:val="20"/>
          <w:szCs w:val="20"/>
        </w:rPr>
        <w:t xml:space="preserve"> consolidamento</w:t>
      </w:r>
    </w:p>
    <w:p w14:paraId="73027419" w14:textId="77777777" w:rsidR="00382DDB" w:rsidRDefault="00382DDB" w:rsidP="00382DDB">
      <w:pPr>
        <w:ind w:left="1080"/>
        <w:rPr>
          <w:rFonts w:ascii="Book Antiqua" w:hAnsi="Book Antiqua"/>
          <w:i/>
          <w:sz w:val="20"/>
          <w:szCs w:val="20"/>
        </w:rPr>
      </w:pPr>
    </w:p>
    <w:p w14:paraId="402CD01A" w14:textId="77777777" w:rsidR="00382DDB" w:rsidRPr="00E365EC" w:rsidRDefault="00382DDB" w:rsidP="00382DDB">
      <w:pPr>
        <w:ind w:left="1080"/>
        <w:rPr>
          <w:rFonts w:ascii="Book Antiqua" w:hAnsi="Book Antiqua"/>
          <w:b/>
          <w:i/>
        </w:rPr>
      </w:pPr>
      <w:r w:rsidRPr="00E365EC">
        <w:rPr>
          <w:rFonts w:ascii="Book Antiqua" w:hAnsi="Book Antiqua"/>
          <w:b/>
          <w:i/>
        </w:rPr>
        <w:t>Metodologie e strategie didattiche</w:t>
      </w:r>
      <w:r>
        <w:rPr>
          <w:rFonts w:ascii="Book Antiqua" w:hAnsi="Book Antiqua"/>
          <w:b/>
          <w:i/>
        </w:rPr>
        <w:t xml:space="preserve"> esperite</w:t>
      </w:r>
    </w:p>
    <w:p w14:paraId="12385A60" w14:textId="77777777" w:rsidR="00382DDB" w:rsidRDefault="00382DDB" w:rsidP="00382DDB">
      <w:pPr>
        <w:numPr>
          <w:ilvl w:val="0"/>
          <w:numId w:val="9"/>
        </w:numPr>
        <w:spacing w:before="12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 xml:space="preserve">Riproposizione dei contenuti in forma diversificata;     </w:t>
      </w:r>
    </w:p>
    <w:p w14:paraId="16EFE20E" w14:textId="77777777" w:rsidR="00382DDB" w:rsidRDefault="00382DDB" w:rsidP="00382DDB">
      <w:pPr>
        <w:numPr>
          <w:ilvl w:val="0"/>
          <w:numId w:val="9"/>
        </w:numPr>
        <w:spacing w:before="12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 xml:space="preserve">  Attività guidate a crescente livello di difficoltà;</w:t>
      </w:r>
    </w:p>
    <w:p w14:paraId="0BBFEA03" w14:textId="77777777" w:rsidR="00382DDB" w:rsidRDefault="00382DDB" w:rsidP="00382DDB">
      <w:pPr>
        <w:numPr>
          <w:ilvl w:val="0"/>
          <w:numId w:val="9"/>
        </w:numPr>
        <w:spacing w:before="12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 xml:space="preserve">Esercitazioni per migliorare il metodo di studio e di lavoro;  </w:t>
      </w:r>
    </w:p>
    <w:p w14:paraId="5C812E09" w14:textId="77777777" w:rsidR="00382DDB" w:rsidRDefault="00382DDB" w:rsidP="00382DDB">
      <w:pPr>
        <w:spacing w:before="120"/>
        <w:ind w:left="717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 xml:space="preserve">Alunni </w:t>
      </w:r>
      <w:proofErr w:type="gramStart"/>
      <w:r>
        <w:rPr>
          <w:rFonts w:ascii="Book Antiqua" w:hAnsi="Book Antiqua"/>
          <w:i/>
          <w:sz w:val="20"/>
          <w:szCs w:val="20"/>
        </w:rPr>
        <w:t xml:space="preserve">coinvolti:   </w:t>
      </w:r>
      <w:proofErr w:type="gramEnd"/>
      <w:r>
        <w:rPr>
          <w:rFonts w:ascii="Book Antiqua" w:hAnsi="Book Antiqua"/>
          <w:i/>
          <w:sz w:val="20"/>
          <w:szCs w:val="20"/>
        </w:rPr>
        <w:t>Tutta la classe</w:t>
      </w:r>
    </w:p>
    <w:p w14:paraId="62CFEAE8" w14:textId="77777777" w:rsidR="00382DDB" w:rsidRDefault="00382DDB" w:rsidP="00382DDB">
      <w:pPr>
        <w:spacing w:before="120"/>
        <w:ind w:left="717"/>
        <w:rPr>
          <w:rFonts w:ascii="Book Antiqua" w:hAnsi="Book Antiqua"/>
          <w:i/>
          <w:sz w:val="20"/>
          <w:szCs w:val="20"/>
        </w:rPr>
      </w:pPr>
    </w:p>
    <w:p w14:paraId="5D73A5BD" w14:textId="77777777" w:rsidR="00382DDB" w:rsidRPr="004875D0" w:rsidRDefault="00382DDB" w:rsidP="00382DDB">
      <w:pPr>
        <w:numPr>
          <w:ilvl w:val="0"/>
          <w:numId w:val="3"/>
        </w:numPr>
        <w:rPr>
          <w:rFonts w:ascii="Book Antiqua" w:hAnsi="Book Antiqua"/>
          <w:b/>
          <w:i/>
          <w:smallCaps/>
        </w:rPr>
      </w:pPr>
      <w:r w:rsidRPr="004875D0">
        <w:rPr>
          <w:rFonts w:ascii="Book Antiqua" w:hAnsi="Book Antiqua"/>
          <w:b/>
          <w:i/>
          <w:smallCaps/>
        </w:rPr>
        <w:t>attività di approfondimento delle conoscenze e delle competenze svolte e loro esito</w:t>
      </w:r>
    </w:p>
    <w:p w14:paraId="38AA2D3C" w14:textId="77777777" w:rsidR="00382DDB" w:rsidRDefault="00382DDB" w:rsidP="00382DDB">
      <w:pPr>
        <w:numPr>
          <w:ilvl w:val="0"/>
          <w:numId w:val="4"/>
        </w:numPr>
        <w:spacing w:before="120"/>
        <w:ind w:left="1077" w:hanging="357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Attività svolte in orario curricolare ed in regime di compresenza/contemporaneità con altro docente.</w:t>
      </w:r>
    </w:p>
    <w:p w14:paraId="73962E03" w14:textId="77777777" w:rsidR="00382DDB" w:rsidRDefault="00382DDB" w:rsidP="00382DDB">
      <w:pPr>
        <w:spacing w:before="120" w:line="360" w:lineRule="auto"/>
        <w:ind w:left="1077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Attività:________________________________________________________ N. __  ore di lezione _____; periodo/i:_____________________________________________________________</w:t>
      </w:r>
    </w:p>
    <w:p w14:paraId="63701369" w14:textId="77777777" w:rsidR="00382DDB" w:rsidRDefault="00382DDB" w:rsidP="00382DDB">
      <w:pPr>
        <w:numPr>
          <w:ilvl w:val="0"/>
          <w:numId w:val="4"/>
        </w:numPr>
        <w:spacing w:before="12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Attività svolte in orario extracurricolare:</w:t>
      </w:r>
    </w:p>
    <w:p w14:paraId="5DA599C1" w14:textId="77777777" w:rsidR="00382DDB" w:rsidRDefault="00382DDB" w:rsidP="00382DDB">
      <w:pPr>
        <w:numPr>
          <w:ilvl w:val="2"/>
          <w:numId w:val="3"/>
        </w:numPr>
        <w:tabs>
          <w:tab w:val="clear" w:pos="2340"/>
        </w:tabs>
        <w:spacing w:line="360" w:lineRule="auto"/>
        <w:ind w:left="144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corso integrativo di __________________________________________________________________</w:t>
      </w:r>
    </w:p>
    <w:p w14:paraId="35086F8F" w14:textId="77777777" w:rsidR="00382DDB" w:rsidRDefault="00382DDB" w:rsidP="00382DDB">
      <w:pPr>
        <w:spacing w:line="360" w:lineRule="auto"/>
        <w:ind w:left="1416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 xml:space="preserve">durata complessiva: n. ___ </w:t>
      </w:r>
      <w:proofErr w:type="gramStart"/>
      <w:r>
        <w:rPr>
          <w:rFonts w:ascii="Book Antiqua" w:hAnsi="Book Antiqua"/>
          <w:i/>
          <w:sz w:val="20"/>
          <w:szCs w:val="20"/>
        </w:rPr>
        <w:t>ore;  periodo</w:t>
      </w:r>
      <w:proofErr w:type="gramEnd"/>
      <w:r>
        <w:rPr>
          <w:rFonts w:ascii="Book Antiqua" w:hAnsi="Book Antiqua"/>
          <w:i/>
          <w:sz w:val="20"/>
          <w:szCs w:val="20"/>
        </w:rPr>
        <w:t>/i:________________________________________________</w:t>
      </w:r>
    </w:p>
    <w:p w14:paraId="1FAC90C0" w14:textId="77777777" w:rsidR="00382DDB" w:rsidRPr="004875D0" w:rsidRDefault="00382DDB" w:rsidP="00382DDB">
      <w:pPr>
        <w:spacing w:before="240"/>
        <w:ind w:left="1077"/>
        <w:rPr>
          <w:rFonts w:ascii="Book Antiqua" w:hAnsi="Book Antiqua"/>
          <w:b/>
          <w:i/>
        </w:rPr>
      </w:pPr>
      <w:r w:rsidRPr="004875D0">
        <w:rPr>
          <w:rFonts w:ascii="Book Antiqua" w:hAnsi="Book Antiqua"/>
          <w:b/>
          <w:i/>
        </w:rPr>
        <w:t>Metodologie e strategie didattiche</w:t>
      </w:r>
    </w:p>
    <w:p w14:paraId="3A39DA63" w14:textId="77777777" w:rsidR="00382DDB" w:rsidRDefault="00382DDB" w:rsidP="00382DDB">
      <w:pPr>
        <w:spacing w:before="120"/>
        <w:ind w:left="360" w:firstLine="348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 xml:space="preserve">Rielaborazione e </w:t>
      </w:r>
      <w:proofErr w:type="spellStart"/>
      <w:r>
        <w:rPr>
          <w:rFonts w:ascii="Book Antiqua" w:hAnsi="Book Antiqua"/>
          <w:i/>
          <w:sz w:val="20"/>
          <w:szCs w:val="20"/>
        </w:rPr>
        <w:t>problematizzazione</w:t>
      </w:r>
      <w:proofErr w:type="spellEnd"/>
      <w:r>
        <w:rPr>
          <w:rFonts w:ascii="Book Antiqua" w:hAnsi="Book Antiqua"/>
          <w:i/>
          <w:sz w:val="20"/>
          <w:szCs w:val="20"/>
        </w:rPr>
        <w:t xml:space="preserve"> dei </w:t>
      </w:r>
      <w:proofErr w:type="gramStart"/>
      <w:r>
        <w:rPr>
          <w:rFonts w:ascii="Book Antiqua" w:hAnsi="Book Antiqua"/>
          <w:i/>
          <w:sz w:val="20"/>
          <w:szCs w:val="20"/>
        </w:rPr>
        <w:t xml:space="preserve">contenuti;   </w:t>
      </w:r>
      <w:proofErr w:type="gramEnd"/>
      <w:r>
        <w:rPr>
          <w:rFonts w:ascii="Book Antiqua" w:hAnsi="Book Antiqua"/>
          <w:i/>
          <w:sz w:val="20"/>
          <w:szCs w:val="20"/>
        </w:rPr>
        <w:t xml:space="preserve">    </w:t>
      </w:r>
      <w:r>
        <w:rPr>
          <w:rFonts w:ascii="Courier New" w:hAnsi="Courier New" w:cs="Courier New"/>
          <w:i/>
          <w:sz w:val="20"/>
          <w:szCs w:val="20"/>
        </w:rPr>
        <w:t>X</w:t>
      </w:r>
      <w:r>
        <w:rPr>
          <w:rFonts w:ascii="Book Antiqua" w:hAnsi="Book Antiqua"/>
          <w:i/>
          <w:sz w:val="20"/>
          <w:szCs w:val="20"/>
        </w:rPr>
        <w:t xml:space="preserve"> Impulso allo spirito critico e alla creatività;</w:t>
      </w:r>
    </w:p>
    <w:p w14:paraId="587BCA20" w14:textId="77777777" w:rsidR="00382DDB" w:rsidRDefault="00382DDB" w:rsidP="00382DDB">
      <w:pPr>
        <w:numPr>
          <w:ilvl w:val="0"/>
          <w:numId w:val="5"/>
        </w:numPr>
        <w:spacing w:before="12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 xml:space="preserve">Esercitazioni per affinare il metodo di studio e di lavoro; </w:t>
      </w:r>
    </w:p>
    <w:p w14:paraId="20061661" w14:textId="77777777" w:rsidR="00382DDB" w:rsidRDefault="00382DDB" w:rsidP="00382DDB">
      <w:pPr>
        <w:spacing w:before="120"/>
        <w:rPr>
          <w:rFonts w:ascii="Book Antiqua" w:hAnsi="Book Antiqua"/>
          <w:i/>
          <w:sz w:val="20"/>
          <w:szCs w:val="20"/>
        </w:rPr>
      </w:pPr>
    </w:p>
    <w:p w14:paraId="2495382B" w14:textId="77777777" w:rsidR="00382DDB" w:rsidRDefault="00382DDB" w:rsidP="00382DDB">
      <w:pPr>
        <w:spacing w:before="120"/>
        <w:rPr>
          <w:rFonts w:ascii="Book Antiqua" w:hAnsi="Book Antiqua"/>
          <w:i/>
          <w:sz w:val="20"/>
          <w:szCs w:val="20"/>
        </w:rPr>
      </w:pPr>
    </w:p>
    <w:p w14:paraId="0B98948E" w14:textId="77777777" w:rsidR="00382DDB" w:rsidRDefault="00382DDB" w:rsidP="00382DDB">
      <w:pPr>
        <w:spacing w:before="120"/>
        <w:rPr>
          <w:rFonts w:ascii="Book Antiqua" w:hAnsi="Book Antiqua"/>
          <w:i/>
          <w:sz w:val="20"/>
          <w:szCs w:val="20"/>
        </w:rPr>
      </w:pPr>
    </w:p>
    <w:p w14:paraId="7787B146" w14:textId="77777777" w:rsidR="00382DDB" w:rsidRDefault="00382DDB" w:rsidP="00382DDB">
      <w:pPr>
        <w:spacing w:before="120"/>
        <w:rPr>
          <w:rFonts w:ascii="Book Antiqua" w:hAnsi="Book Antiqua"/>
          <w:i/>
          <w:sz w:val="20"/>
          <w:szCs w:val="20"/>
        </w:rPr>
      </w:pPr>
    </w:p>
    <w:p w14:paraId="2BA8B248" w14:textId="77777777" w:rsidR="00382DDB" w:rsidRDefault="00382DDB" w:rsidP="00382DDB">
      <w:pPr>
        <w:spacing w:before="120"/>
        <w:rPr>
          <w:rFonts w:ascii="Book Antiqua" w:hAnsi="Book Antiqua"/>
          <w:i/>
          <w:sz w:val="20"/>
          <w:szCs w:val="20"/>
        </w:rPr>
      </w:pPr>
    </w:p>
    <w:p w14:paraId="01CC44B5" w14:textId="77777777" w:rsidR="00382DDB" w:rsidRDefault="00382DDB" w:rsidP="00382DDB">
      <w:pPr>
        <w:spacing w:before="120"/>
        <w:rPr>
          <w:rFonts w:ascii="Book Antiqua" w:hAnsi="Book Antiqua"/>
          <w:i/>
          <w:sz w:val="20"/>
          <w:szCs w:val="20"/>
        </w:rPr>
      </w:pPr>
    </w:p>
    <w:p w14:paraId="14749159" w14:textId="77777777" w:rsidR="00382DDB" w:rsidRPr="004875D0" w:rsidRDefault="00382DDB" w:rsidP="00382DDB">
      <w:pPr>
        <w:pStyle w:val="Titolo"/>
        <w:numPr>
          <w:ilvl w:val="0"/>
          <w:numId w:val="3"/>
        </w:numPr>
        <w:tabs>
          <w:tab w:val="left" w:pos="1080"/>
        </w:tabs>
        <w:jc w:val="both"/>
        <w:rPr>
          <w:rFonts w:ascii="Book Antiqua" w:hAnsi="Book Antiqua"/>
          <w:i/>
          <w:sz w:val="20"/>
        </w:rPr>
      </w:pPr>
      <w:r>
        <w:rPr>
          <w:rFonts w:ascii="Book Antiqua" w:hAnsi="Book Antiqua"/>
          <w:b/>
          <w:i/>
          <w:smallCaps/>
          <w:szCs w:val="24"/>
        </w:rPr>
        <w:t>contenuti trattati</w:t>
      </w:r>
    </w:p>
    <w:p w14:paraId="56F8C2A6" w14:textId="77777777" w:rsidR="00382DDB" w:rsidRDefault="00382DDB" w:rsidP="00382DDB">
      <w:pPr>
        <w:pStyle w:val="Titolo"/>
        <w:spacing w:line="360" w:lineRule="auto"/>
        <w:ind w:left="720"/>
        <w:jc w:val="both"/>
        <w:rPr>
          <w:rFonts w:ascii="Book Antiqua" w:hAnsi="Book Antiqua"/>
          <w:i/>
          <w:sz w:val="20"/>
        </w:rPr>
      </w:pPr>
      <w:r>
        <w:rPr>
          <w:rFonts w:ascii="Book Antiqua" w:hAnsi="Book Antiqua"/>
          <w:i/>
          <w:sz w:val="20"/>
        </w:rPr>
        <w:t xml:space="preserve">Il programma preventivato è stato integralmente svolto;  </w:t>
      </w:r>
    </w:p>
    <w:p w14:paraId="20503771" w14:textId="77777777" w:rsidR="00382DDB" w:rsidRDefault="00382DDB" w:rsidP="00382DDB">
      <w:pPr>
        <w:pStyle w:val="Titolo"/>
        <w:numPr>
          <w:ilvl w:val="0"/>
          <w:numId w:val="10"/>
        </w:numPr>
        <w:spacing w:line="360" w:lineRule="auto"/>
        <w:jc w:val="both"/>
        <w:rPr>
          <w:rFonts w:ascii="Book Antiqua" w:hAnsi="Book Antiqua"/>
          <w:i/>
          <w:sz w:val="20"/>
        </w:rPr>
      </w:pPr>
      <w:r w:rsidRPr="00750C9D">
        <w:rPr>
          <w:rFonts w:ascii="Book Antiqua" w:hAnsi="Book Antiqua"/>
          <w:i/>
          <w:sz w:val="20"/>
        </w:rPr>
        <w:t>Il programma preventivato è stato parzialmente svolto per i seguenti motivi: _</w:t>
      </w:r>
      <w:r w:rsidRPr="00750C9D">
        <w:rPr>
          <w:rFonts w:ascii="Book Antiqua" w:hAnsi="Book Antiqua"/>
          <w:i/>
          <w:sz w:val="22"/>
          <w:szCs w:val="22"/>
        </w:rPr>
        <w:t xml:space="preserve"> a causa dell’evento pandemico in atto che ha trasformato la didattica in presenza in didattica a distanza. Si rimanda alla rimodulazione presentata</w:t>
      </w:r>
    </w:p>
    <w:p w14:paraId="406BBB6C" w14:textId="77777777" w:rsidR="00382DDB" w:rsidRPr="00171912" w:rsidRDefault="00382DDB" w:rsidP="00382DDB">
      <w:pPr>
        <w:pStyle w:val="Titolo"/>
        <w:spacing w:line="360" w:lineRule="auto"/>
        <w:ind w:left="720"/>
        <w:jc w:val="both"/>
        <w:rPr>
          <w:rFonts w:ascii="Book Antiqua" w:hAnsi="Book Antiqua"/>
          <w:i/>
          <w:sz w:val="20"/>
          <w:lang w:val="it-IT"/>
        </w:rPr>
      </w:pPr>
      <w:r w:rsidRPr="00750C9D">
        <w:rPr>
          <w:rFonts w:ascii="Book Antiqua" w:hAnsi="Book Antiqua"/>
          <w:i/>
          <w:sz w:val="20"/>
        </w:rPr>
        <w:t xml:space="preserve">Argomenti che non è stato possibile trattare: </w:t>
      </w:r>
      <w:r>
        <w:rPr>
          <w:rFonts w:ascii="Book Antiqua" w:hAnsi="Book Antiqua"/>
          <w:i/>
          <w:sz w:val="20"/>
        </w:rPr>
        <w:t xml:space="preserve"> </w:t>
      </w:r>
      <w:r w:rsidRPr="00750C9D">
        <w:rPr>
          <w:rFonts w:ascii="Book Antiqua" w:hAnsi="Book Antiqua"/>
          <w:i/>
          <w:sz w:val="20"/>
        </w:rPr>
        <w:t>La letteratura del secondo Novecento</w:t>
      </w:r>
    </w:p>
    <w:p w14:paraId="0002021E" w14:textId="77777777" w:rsidR="00382DDB" w:rsidRDefault="00382DDB" w:rsidP="00382DDB">
      <w:pPr>
        <w:pStyle w:val="Titolo"/>
        <w:tabs>
          <w:tab w:val="left" w:pos="1080"/>
        </w:tabs>
        <w:spacing w:line="360" w:lineRule="auto"/>
        <w:ind w:left="720"/>
        <w:jc w:val="both"/>
        <w:rPr>
          <w:rFonts w:ascii="Book Antiqua" w:hAnsi="Book Antiqua"/>
          <w:i/>
          <w:sz w:val="20"/>
        </w:rPr>
      </w:pPr>
    </w:p>
    <w:p w14:paraId="6817F13E" w14:textId="77777777" w:rsidR="00382DDB" w:rsidRDefault="00382DDB" w:rsidP="00382DDB">
      <w:pPr>
        <w:pStyle w:val="Titolo"/>
        <w:tabs>
          <w:tab w:val="left" w:pos="1080"/>
        </w:tabs>
        <w:spacing w:line="360" w:lineRule="auto"/>
        <w:ind w:left="284"/>
        <w:jc w:val="both"/>
        <w:rPr>
          <w:rFonts w:ascii="Book Antiqua" w:hAnsi="Book Antiqua"/>
          <w:b/>
          <w:i/>
          <w:smallCaps/>
          <w:szCs w:val="24"/>
          <w:lang w:val="it-IT"/>
        </w:rPr>
      </w:pPr>
      <w:r>
        <w:rPr>
          <w:rFonts w:ascii="Book Antiqua" w:hAnsi="Book Antiqua"/>
          <w:b/>
          <w:i/>
          <w:smallCaps/>
          <w:szCs w:val="24"/>
        </w:rPr>
        <w:t>progetti inter-</w:t>
      </w:r>
      <w:proofErr w:type="spellStart"/>
      <w:r>
        <w:rPr>
          <w:rFonts w:ascii="Book Antiqua" w:hAnsi="Book Antiqua"/>
          <w:b/>
          <w:i/>
          <w:smallCaps/>
          <w:szCs w:val="24"/>
        </w:rPr>
        <w:t>pluri</w:t>
      </w:r>
      <w:proofErr w:type="spellEnd"/>
      <w:r>
        <w:rPr>
          <w:rFonts w:ascii="Book Antiqua" w:hAnsi="Book Antiqua"/>
          <w:b/>
          <w:i/>
          <w:smallCaps/>
          <w:szCs w:val="24"/>
        </w:rPr>
        <w:t>-disciplinari attuati e risultati conseguiti</w:t>
      </w:r>
    </w:p>
    <w:p w14:paraId="798EC824" w14:textId="77777777" w:rsidR="00382DDB" w:rsidRPr="00865E32" w:rsidRDefault="00382DDB" w:rsidP="00382DDB">
      <w:pPr>
        <w:pStyle w:val="Titolo"/>
        <w:tabs>
          <w:tab w:val="left" w:pos="1080"/>
        </w:tabs>
        <w:spacing w:line="360" w:lineRule="auto"/>
        <w:ind w:left="284"/>
        <w:jc w:val="both"/>
        <w:rPr>
          <w:rFonts w:ascii="Book Antiqua" w:hAnsi="Book Antiqua"/>
          <w:i/>
          <w:sz w:val="20"/>
          <w:lang w:val="it-IT"/>
        </w:rPr>
      </w:pPr>
    </w:p>
    <w:p w14:paraId="75A0F500" w14:textId="77777777" w:rsidR="00382DDB" w:rsidRPr="00343E64" w:rsidRDefault="00382DDB" w:rsidP="00382DDB">
      <w:pPr>
        <w:pStyle w:val="Titolo"/>
        <w:tabs>
          <w:tab w:val="left" w:pos="1080"/>
        </w:tabs>
        <w:spacing w:line="360" w:lineRule="auto"/>
        <w:ind w:left="720"/>
        <w:jc w:val="both"/>
        <w:rPr>
          <w:sz w:val="28"/>
          <w:szCs w:val="28"/>
          <w:u w:val="single"/>
          <w:lang w:val="it-IT"/>
        </w:rPr>
      </w:pPr>
      <w:r w:rsidRPr="006E26B8">
        <w:rPr>
          <w:sz w:val="28"/>
          <w:szCs w:val="28"/>
          <w:u w:val="single"/>
        </w:rPr>
        <w:t>Conosco il mio territorio ”Mediterraneo tra innovazione e tradizione”</w:t>
      </w:r>
      <w:r>
        <w:t xml:space="preserve">  </w:t>
      </w:r>
    </w:p>
    <w:p w14:paraId="3AE3FECE" w14:textId="77777777" w:rsidR="00382DDB" w:rsidRDefault="00382DDB" w:rsidP="00382DDB">
      <w:pPr>
        <w:pStyle w:val="Paragrafoelenco"/>
      </w:pPr>
      <w:proofErr w:type="gramStart"/>
      <w:r>
        <w:t>Argomento :</w:t>
      </w:r>
      <w:proofErr w:type="gramEnd"/>
      <w:r>
        <w:t xml:space="preserve"> Il “</w:t>
      </w:r>
      <w:proofErr w:type="spellStart"/>
      <w:r>
        <w:t>Granbrinus</w:t>
      </w:r>
      <w:proofErr w:type="spellEnd"/>
      <w:r>
        <w:t xml:space="preserve">” caffè Letterario di Napoli </w:t>
      </w:r>
    </w:p>
    <w:p w14:paraId="57B2FDC6" w14:textId="77777777" w:rsidR="00382DDB" w:rsidRDefault="00382DDB" w:rsidP="00382DDB">
      <w:pPr>
        <w:pStyle w:val="Paragrafoelenco"/>
      </w:pPr>
    </w:p>
    <w:p w14:paraId="08BE8613" w14:textId="77777777" w:rsidR="00382DDB" w:rsidRDefault="00382DDB" w:rsidP="00382DDB">
      <w:pPr>
        <w:pStyle w:val="Paragrafoelenco"/>
        <w:rPr>
          <w:sz w:val="28"/>
          <w:szCs w:val="28"/>
          <w:u w:val="single"/>
        </w:rPr>
      </w:pPr>
      <w:r w:rsidRPr="00E74046">
        <w:rPr>
          <w:sz w:val="28"/>
          <w:szCs w:val="28"/>
          <w:u w:val="single"/>
        </w:rPr>
        <w:t>I diritti umani, a scuola delle diversità</w:t>
      </w:r>
    </w:p>
    <w:p w14:paraId="102A4505" w14:textId="77777777" w:rsidR="00382DDB" w:rsidRDefault="00382DDB" w:rsidP="00382DDB">
      <w:pPr>
        <w:ind w:firstLine="720"/>
      </w:pPr>
      <w:r>
        <w:t>Argomento:</w:t>
      </w:r>
      <w:r w:rsidRPr="00E74046">
        <w:t xml:space="preserve"> </w:t>
      </w:r>
      <w:r>
        <w:t>La letteratura e il diritto nell’Italia della prima metà del Novecento</w:t>
      </w:r>
    </w:p>
    <w:p w14:paraId="40A69A8C" w14:textId="77777777" w:rsidR="00382DDB" w:rsidRDefault="00382DDB" w:rsidP="00382DDB">
      <w:pPr>
        <w:pStyle w:val="Paragrafoelenco"/>
      </w:pPr>
    </w:p>
    <w:p w14:paraId="5283BC82" w14:textId="77777777" w:rsidR="00382DDB" w:rsidRPr="00865E32" w:rsidRDefault="00382DDB" w:rsidP="00382DDB">
      <w:pPr>
        <w:pStyle w:val="Paragrafoelenco"/>
        <w:ind w:left="0" w:firstLine="720"/>
        <w:rPr>
          <w:sz w:val="28"/>
          <w:szCs w:val="28"/>
          <w:u w:val="single"/>
        </w:rPr>
      </w:pPr>
      <w:r w:rsidRPr="007853BC">
        <w:rPr>
          <w:sz w:val="28"/>
          <w:szCs w:val="28"/>
          <w:u w:val="single"/>
        </w:rPr>
        <w:t>La comunicazione pubblicitaria</w:t>
      </w:r>
    </w:p>
    <w:p w14:paraId="22E3A44A" w14:textId="77777777" w:rsidR="00382DDB" w:rsidRDefault="00382DDB" w:rsidP="00382DDB">
      <w:pPr>
        <w:ind w:firstLine="720"/>
      </w:pPr>
      <w:r w:rsidRPr="007853BC">
        <w:rPr>
          <w:sz w:val="24"/>
          <w:szCs w:val="24"/>
        </w:rPr>
        <w:t>Argomento:</w:t>
      </w:r>
      <w:r w:rsidRPr="007853BC">
        <w:t xml:space="preserve"> </w:t>
      </w:r>
      <w:r w:rsidRPr="0057280C">
        <w:t>Storia della pubblicità: i manifesti pubblicitari</w:t>
      </w:r>
      <w:r>
        <w:t xml:space="preserve"> del ‘900 e la propaganda</w:t>
      </w:r>
    </w:p>
    <w:p w14:paraId="1222754A" w14:textId="77777777" w:rsidR="00382DDB" w:rsidRPr="00343E64" w:rsidRDefault="00382DDB" w:rsidP="00382DDB">
      <w:pPr>
        <w:pStyle w:val="Paragrafoelenco"/>
      </w:pPr>
    </w:p>
    <w:p w14:paraId="4EFA5985" w14:textId="77777777" w:rsidR="00382DDB" w:rsidRPr="00865E32" w:rsidRDefault="00382DDB" w:rsidP="00382DDB">
      <w:pPr>
        <w:pStyle w:val="Paragrafoelenco"/>
        <w:rPr>
          <w:sz w:val="28"/>
          <w:szCs w:val="28"/>
          <w:u w:val="single"/>
        </w:rPr>
      </w:pPr>
      <w:r w:rsidRPr="00865E32">
        <w:rPr>
          <w:sz w:val="28"/>
          <w:szCs w:val="28"/>
          <w:u w:val="single"/>
        </w:rPr>
        <w:t xml:space="preserve">Le </w:t>
      </w:r>
      <w:proofErr w:type="gramStart"/>
      <w:r w:rsidRPr="00865E32">
        <w:rPr>
          <w:sz w:val="28"/>
          <w:szCs w:val="28"/>
          <w:u w:val="single"/>
        </w:rPr>
        <w:t>innovazioni  tecnologiche</w:t>
      </w:r>
      <w:proofErr w:type="gramEnd"/>
      <w:r w:rsidRPr="00865E32">
        <w:rPr>
          <w:sz w:val="28"/>
          <w:szCs w:val="28"/>
          <w:u w:val="single"/>
        </w:rPr>
        <w:t xml:space="preserve"> del primo '900: fotografia, cinema, radio etc.  coincide con </w:t>
      </w:r>
      <w:proofErr w:type="gramStart"/>
      <w:r w:rsidRPr="00865E32">
        <w:rPr>
          <w:sz w:val="28"/>
          <w:szCs w:val="28"/>
          <w:u w:val="single"/>
        </w:rPr>
        <w:t>il  PCTO</w:t>
      </w:r>
      <w:proofErr w:type="gramEnd"/>
      <w:r w:rsidRPr="00865E32">
        <w:rPr>
          <w:sz w:val="28"/>
          <w:szCs w:val="28"/>
          <w:u w:val="single"/>
        </w:rPr>
        <w:t>.</w:t>
      </w:r>
    </w:p>
    <w:p w14:paraId="754921A6" w14:textId="77777777" w:rsidR="00382DDB" w:rsidRPr="00865E32" w:rsidRDefault="00382DDB" w:rsidP="00382DDB">
      <w:pPr>
        <w:ind w:firstLine="720"/>
        <w:rPr>
          <w:rFonts w:ascii="Garamond" w:hAnsi="Garamond"/>
          <w:sz w:val="24"/>
          <w:szCs w:val="24"/>
        </w:rPr>
      </w:pPr>
      <w:r w:rsidRPr="00865E32">
        <w:rPr>
          <w:sz w:val="24"/>
          <w:szCs w:val="24"/>
        </w:rPr>
        <w:t xml:space="preserve">Argomento: </w:t>
      </w:r>
      <w:r w:rsidRPr="00865E32">
        <w:rPr>
          <w:rFonts w:ascii="Garamond" w:hAnsi="Garamond"/>
          <w:sz w:val="24"/>
          <w:szCs w:val="24"/>
        </w:rPr>
        <w:t>Cinema e futurismo</w:t>
      </w:r>
    </w:p>
    <w:p w14:paraId="119CD172" w14:textId="77777777" w:rsidR="00382DDB" w:rsidRDefault="00382DDB" w:rsidP="00382DDB">
      <w:pPr>
        <w:pStyle w:val="Titolo"/>
        <w:tabs>
          <w:tab w:val="left" w:pos="1080"/>
        </w:tabs>
        <w:spacing w:line="360" w:lineRule="auto"/>
        <w:ind w:left="720"/>
        <w:jc w:val="both"/>
        <w:rPr>
          <w:rFonts w:ascii="Book Antiqua" w:hAnsi="Book Antiqua"/>
          <w:b/>
          <w:i/>
          <w:smallCaps/>
          <w:szCs w:val="24"/>
          <w:lang w:val="it-IT"/>
        </w:rPr>
      </w:pPr>
    </w:p>
    <w:p w14:paraId="481BCADF" w14:textId="77777777" w:rsidR="00382DDB" w:rsidRPr="00343E64" w:rsidRDefault="00382DDB" w:rsidP="00382DDB">
      <w:pPr>
        <w:pStyle w:val="Paragrafoelenco"/>
        <w:ind w:left="0" w:firstLine="720"/>
        <w:rPr>
          <w:sz w:val="28"/>
          <w:szCs w:val="28"/>
          <w:u w:val="single"/>
        </w:rPr>
      </w:pPr>
      <w:r w:rsidRPr="00343E64">
        <w:rPr>
          <w:rFonts w:ascii="Times New Roman" w:hAnsi="Times New Roman"/>
          <w:iCs/>
          <w:sz w:val="28"/>
          <w:szCs w:val="28"/>
          <w:u w:val="single"/>
        </w:rPr>
        <w:t>Architettura, moda e design</w:t>
      </w:r>
    </w:p>
    <w:p w14:paraId="6D429949" w14:textId="77777777" w:rsidR="00382DDB" w:rsidRDefault="00382DDB" w:rsidP="00382DDB">
      <w:pPr>
        <w:pStyle w:val="Paragrafoelenco"/>
        <w:ind w:left="0" w:firstLine="720"/>
      </w:pPr>
      <w:r>
        <w:rPr>
          <w:rFonts w:ascii="Times New Roman" w:hAnsi="Times New Roman"/>
          <w:iCs/>
        </w:rPr>
        <w:t>Titolo</w:t>
      </w:r>
      <w:r w:rsidRPr="00874A95">
        <w:rPr>
          <w:sz w:val="28"/>
          <w:szCs w:val="28"/>
        </w:rPr>
        <w:t xml:space="preserve">: </w:t>
      </w:r>
      <w:r>
        <w:t>Lucio F</w:t>
      </w:r>
      <w:r w:rsidRPr="00874A95">
        <w:t>ontana: il taglio non come gesto di distruzione ma di fondazione</w:t>
      </w:r>
      <w:r>
        <w:t>.</w:t>
      </w:r>
    </w:p>
    <w:p w14:paraId="2EFF8247" w14:textId="77777777" w:rsidR="00382DDB" w:rsidRDefault="00382DDB" w:rsidP="00382DDB">
      <w:pPr>
        <w:pStyle w:val="Paragrafoelenco"/>
        <w:ind w:left="0" w:firstLine="720"/>
      </w:pPr>
      <w:proofErr w:type="gramStart"/>
      <w:r>
        <w:t>Argomento:  Il</w:t>
      </w:r>
      <w:proofErr w:type="gramEnd"/>
      <w:r>
        <w:t xml:space="preserve"> Concetto di “Vittoria Mutilata” G. D’Annunzio.</w:t>
      </w:r>
    </w:p>
    <w:p w14:paraId="1B35A1E8" w14:textId="77777777" w:rsidR="00382DDB" w:rsidRPr="00343E64" w:rsidRDefault="00382DDB" w:rsidP="00382DDB">
      <w:pPr>
        <w:pStyle w:val="Titolo"/>
        <w:tabs>
          <w:tab w:val="left" w:pos="1080"/>
        </w:tabs>
        <w:spacing w:line="360" w:lineRule="auto"/>
        <w:ind w:left="720"/>
        <w:jc w:val="both"/>
        <w:rPr>
          <w:rFonts w:ascii="Book Antiqua" w:hAnsi="Book Antiqua"/>
          <w:b/>
          <w:i/>
          <w:smallCaps/>
          <w:szCs w:val="24"/>
          <w:lang w:val="it-IT"/>
        </w:rPr>
      </w:pPr>
    </w:p>
    <w:p w14:paraId="7390F906" w14:textId="77777777" w:rsidR="00382DDB" w:rsidRDefault="00382DDB" w:rsidP="00382DDB">
      <w:pPr>
        <w:pStyle w:val="Titolo"/>
        <w:tabs>
          <w:tab w:val="left" w:pos="1080"/>
        </w:tabs>
        <w:spacing w:line="360" w:lineRule="auto"/>
        <w:ind w:left="720"/>
        <w:jc w:val="both"/>
        <w:rPr>
          <w:rFonts w:ascii="Book Antiqua" w:hAnsi="Book Antiqua"/>
          <w:i/>
          <w:smallCaps/>
          <w:sz w:val="20"/>
        </w:rPr>
      </w:pPr>
      <w:proofErr w:type="spellStart"/>
      <w:r>
        <w:rPr>
          <w:rFonts w:ascii="Book Antiqua" w:hAnsi="Book Antiqua"/>
          <w:b/>
          <w:i/>
          <w:smallCaps/>
          <w:szCs w:val="24"/>
        </w:rPr>
        <w:t>attivià</w:t>
      </w:r>
      <w:proofErr w:type="spellEnd"/>
      <w:r>
        <w:rPr>
          <w:rFonts w:ascii="Book Antiqua" w:hAnsi="Book Antiqua"/>
          <w:b/>
          <w:i/>
          <w:smallCaps/>
          <w:szCs w:val="24"/>
        </w:rPr>
        <w:t xml:space="preserve"> integrative svolte</w:t>
      </w:r>
      <w:r>
        <w:rPr>
          <w:rFonts w:ascii="Book Antiqua" w:hAnsi="Book Antiqua"/>
          <w:i/>
          <w:smallCaps/>
          <w:sz w:val="20"/>
        </w:rPr>
        <w:t>:</w:t>
      </w:r>
    </w:p>
    <w:p w14:paraId="1BAE60C8" w14:textId="77777777" w:rsidR="00382DDB" w:rsidRDefault="00382DDB" w:rsidP="00382DDB">
      <w:pPr>
        <w:spacing w:before="120"/>
        <w:ind w:left="709"/>
        <w:rPr>
          <w:rFonts w:ascii="Book Antiqua" w:hAnsi="Book Antiqua"/>
          <w:i/>
          <w:sz w:val="20"/>
          <w:szCs w:val="20"/>
        </w:rPr>
      </w:pPr>
      <w:proofErr w:type="spellStart"/>
      <w:r>
        <w:rPr>
          <w:rFonts w:ascii="Book Antiqua" w:hAnsi="Book Antiqua"/>
          <w:i/>
          <w:sz w:val="20"/>
          <w:szCs w:val="20"/>
        </w:rPr>
        <w:t>X</w:t>
      </w:r>
      <w:proofErr w:type="spellEnd"/>
      <w:r>
        <w:rPr>
          <w:rFonts w:ascii="Book Antiqua" w:hAnsi="Book Antiqua"/>
          <w:i/>
          <w:sz w:val="20"/>
          <w:szCs w:val="20"/>
        </w:rPr>
        <w:t xml:space="preserve">     Visite guidate        </w:t>
      </w:r>
      <w:r>
        <w:rPr>
          <w:rFonts w:ascii="Courier New" w:hAnsi="Courier New" w:cs="Courier New"/>
          <w:i/>
          <w:sz w:val="20"/>
          <w:szCs w:val="20"/>
        </w:rPr>
        <w:t>□</w:t>
      </w:r>
      <w:r>
        <w:rPr>
          <w:rFonts w:ascii="Book Antiqua" w:hAnsi="Book Antiqua"/>
          <w:i/>
          <w:sz w:val="20"/>
          <w:szCs w:val="20"/>
        </w:rPr>
        <w:t xml:space="preserve"> Viaggio di istruzione;</w:t>
      </w:r>
      <w:r>
        <w:rPr>
          <w:rFonts w:ascii="Book Antiqua" w:hAnsi="Book Antiqua"/>
          <w:i/>
          <w:sz w:val="20"/>
          <w:szCs w:val="20"/>
        </w:rPr>
        <w:tab/>
      </w:r>
      <w:proofErr w:type="gramStart"/>
      <w:r>
        <w:rPr>
          <w:rFonts w:ascii="Courier New" w:hAnsi="Courier New" w:cs="Courier New"/>
          <w:i/>
          <w:sz w:val="20"/>
          <w:szCs w:val="20"/>
        </w:rPr>
        <w:t>□</w:t>
      </w:r>
      <w:r>
        <w:rPr>
          <w:rFonts w:ascii="Book Antiqua" w:hAnsi="Book Antiqua"/>
          <w:i/>
          <w:sz w:val="20"/>
          <w:szCs w:val="20"/>
        </w:rPr>
        <w:t xml:space="preserve">  Attività</w:t>
      </w:r>
      <w:proofErr w:type="gramEnd"/>
      <w:r>
        <w:rPr>
          <w:rFonts w:ascii="Book Antiqua" w:hAnsi="Book Antiqua"/>
          <w:i/>
          <w:sz w:val="20"/>
          <w:szCs w:val="20"/>
        </w:rPr>
        <w:t xml:space="preserve"> sportive;    X </w:t>
      </w:r>
      <w:r>
        <w:rPr>
          <w:rFonts w:ascii="Courier New" w:hAnsi="Courier New" w:cs="Courier New"/>
          <w:i/>
          <w:sz w:val="20"/>
          <w:szCs w:val="20"/>
        </w:rPr>
        <w:t xml:space="preserve"> </w:t>
      </w:r>
      <w:r w:rsidRPr="00BF198D">
        <w:rPr>
          <w:rFonts w:ascii="Book Antiqua" w:hAnsi="Book Antiqua"/>
          <w:i/>
          <w:sz w:val="20"/>
          <w:szCs w:val="20"/>
        </w:rPr>
        <w:t xml:space="preserve">Cineforum </w:t>
      </w:r>
      <w:r>
        <w:rPr>
          <w:rFonts w:ascii="Book Antiqua" w:hAnsi="Book Antiqua"/>
          <w:i/>
          <w:sz w:val="20"/>
          <w:szCs w:val="20"/>
        </w:rPr>
        <w:t xml:space="preserve"> </w:t>
      </w:r>
      <w:r w:rsidRPr="00BF198D">
        <w:rPr>
          <w:rFonts w:ascii="Book Antiqua" w:hAnsi="Book Antiqua"/>
          <w:i/>
          <w:sz w:val="20"/>
          <w:szCs w:val="20"/>
        </w:rPr>
        <w:t>□ Giornalismo</w:t>
      </w:r>
    </w:p>
    <w:p w14:paraId="0BC3870A" w14:textId="77777777" w:rsidR="00382DDB" w:rsidRDefault="00382DDB" w:rsidP="00382DDB">
      <w:pPr>
        <w:numPr>
          <w:ilvl w:val="0"/>
          <w:numId w:val="6"/>
        </w:numPr>
        <w:spacing w:before="12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 xml:space="preserve">Partecipazione a concorsi e/o </w:t>
      </w:r>
      <w:proofErr w:type="gramStart"/>
      <w:r>
        <w:rPr>
          <w:rFonts w:ascii="Book Antiqua" w:hAnsi="Book Antiqua"/>
          <w:i/>
          <w:sz w:val="20"/>
          <w:szCs w:val="20"/>
        </w:rPr>
        <w:t xml:space="preserve">manifestazioni;  </w:t>
      </w:r>
      <w:r>
        <w:rPr>
          <w:rFonts w:ascii="Courier New" w:hAnsi="Courier New" w:cs="Courier New"/>
          <w:i/>
          <w:sz w:val="20"/>
          <w:szCs w:val="20"/>
        </w:rPr>
        <w:t>□</w:t>
      </w:r>
      <w:proofErr w:type="gramEnd"/>
      <w:r>
        <w:rPr>
          <w:rFonts w:ascii="Courier New" w:hAnsi="Courier New" w:cs="Courier New"/>
          <w:i/>
          <w:sz w:val="20"/>
          <w:szCs w:val="20"/>
        </w:rPr>
        <w:t xml:space="preserve"> A</w:t>
      </w:r>
      <w:r>
        <w:rPr>
          <w:rFonts w:ascii="Book Antiqua" w:hAnsi="Book Antiqua"/>
          <w:i/>
          <w:sz w:val="20"/>
          <w:szCs w:val="20"/>
        </w:rPr>
        <w:t>ttività teatrali</w:t>
      </w:r>
      <w:r>
        <w:rPr>
          <w:rFonts w:ascii="Courier New" w:hAnsi="Courier New" w:cs="Courier New"/>
          <w:i/>
          <w:sz w:val="20"/>
          <w:szCs w:val="20"/>
        </w:rPr>
        <w:t xml:space="preserve">; □ </w:t>
      </w:r>
      <w:r w:rsidRPr="00BF198D">
        <w:rPr>
          <w:rFonts w:ascii="Book Antiqua" w:hAnsi="Book Antiqua"/>
          <w:i/>
          <w:sz w:val="20"/>
          <w:szCs w:val="20"/>
        </w:rPr>
        <w:t>Laboratorio</w:t>
      </w:r>
      <w:r>
        <w:rPr>
          <w:rFonts w:ascii="Book Antiqua" w:hAnsi="Book Antiqua"/>
          <w:i/>
          <w:sz w:val="20"/>
          <w:szCs w:val="20"/>
        </w:rPr>
        <w:t xml:space="preserve"> ______________</w:t>
      </w:r>
    </w:p>
    <w:p w14:paraId="67204ED1" w14:textId="77777777" w:rsidR="00382DDB" w:rsidRPr="003F5016" w:rsidRDefault="00382DDB" w:rsidP="00382DDB">
      <w:pPr>
        <w:spacing w:before="120"/>
        <w:ind w:left="709"/>
        <w:rPr>
          <w:rFonts w:ascii="Book Antiqua" w:hAnsi="Book Antiqua"/>
          <w:i/>
          <w:sz w:val="20"/>
          <w:szCs w:val="20"/>
        </w:rPr>
      </w:pPr>
      <w:proofErr w:type="spellStart"/>
      <w:proofErr w:type="gramStart"/>
      <w:r>
        <w:rPr>
          <w:rFonts w:ascii="Book Antiqua" w:hAnsi="Book Antiqua"/>
          <w:i/>
          <w:sz w:val="20"/>
          <w:szCs w:val="20"/>
        </w:rPr>
        <w:t>X</w:t>
      </w:r>
      <w:proofErr w:type="spellEnd"/>
      <w:r>
        <w:rPr>
          <w:rFonts w:ascii="Book Antiqua" w:hAnsi="Book Antiqua"/>
          <w:i/>
          <w:sz w:val="20"/>
          <w:szCs w:val="20"/>
        </w:rPr>
        <w:t xml:space="preserve">  Attività</w:t>
      </w:r>
      <w:proofErr w:type="gramEnd"/>
      <w:r>
        <w:rPr>
          <w:rFonts w:ascii="Book Antiqua" w:hAnsi="Book Antiqua"/>
          <w:i/>
          <w:sz w:val="20"/>
          <w:szCs w:val="20"/>
        </w:rPr>
        <w:t xml:space="preserve"> di orientamento;    </w:t>
      </w:r>
      <w:r>
        <w:rPr>
          <w:rFonts w:ascii="Courier New" w:hAnsi="Courier New" w:cs="Courier New"/>
          <w:i/>
          <w:sz w:val="20"/>
          <w:szCs w:val="20"/>
        </w:rPr>
        <w:t xml:space="preserve">□ </w:t>
      </w:r>
      <w:r>
        <w:rPr>
          <w:rFonts w:ascii="Book Antiqua" w:hAnsi="Book Antiqua"/>
          <w:i/>
          <w:sz w:val="20"/>
          <w:szCs w:val="20"/>
        </w:rPr>
        <w:t>S</w:t>
      </w:r>
      <w:r w:rsidRPr="00330F5B">
        <w:rPr>
          <w:rFonts w:ascii="Book Antiqua" w:hAnsi="Book Antiqua"/>
          <w:i/>
          <w:sz w:val="20"/>
          <w:szCs w:val="20"/>
        </w:rPr>
        <w:t>tage</w:t>
      </w:r>
      <w:r>
        <w:rPr>
          <w:rFonts w:ascii="Book Antiqua" w:hAnsi="Book Antiqua"/>
          <w:i/>
          <w:sz w:val="20"/>
          <w:szCs w:val="20"/>
        </w:rPr>
        <w:t xml:space="preserve">  </w:t>
      </w:r>
      <w:r>
        <w:rPr>
          <w:rFonts w:ascii="Courier New" w:hAnsi="Courier New" w:cs="Courier New"/>
          <w:i/>
          <w:sz w:val="20"/>
          <w:szCs w:val="20"/>
        </w:rPr>
        <w:t>□ ____________________</w:t>
      </w:r>
    </w:p>
    <w:p w14:paraId="5D7C8D01" w14:textId="77777777" w:rsidR="00382DDB" w:rsidRDefault="00382DDB" w:rsidP="00382DDB">
      <w:pPr>
        <w:spacing w:before="120"/>
        <w:ind w:left="1080"/>
        <w:rPr>
          <w:rFonts w:ascii="Book Antiqua" w:hAnsi="Book Antiqua"/>
          <w:i/>
          <w:sz w:val="20"/>
          <w:szCs w:val="20"/>
        </w:rPr>
      </w:pPr>
    </w:p>
    <w:p w14:paraId="0E3A3A7B" w14:textId="77777777" w:rsidR="00382DDB" w:rsidRPr="00DD6FEB" w:rsidRDefault="00382DDB" w:rsidP="00382DDB">
      <w:pPr>
        <w:numPr>
          <w:ilvl w:val="0"/>
          <w:numId w:val="3"/>
        </w:numPr>
        <w:spacing w:before="240"/>
        <w:ind w:left="714" w:hanging="357"/>
        <w:rPr>
          <w:rFonts w:ascii="Book Antiqua" w:hAnsi="Book Antiqua"/>
          <w:b/>
          <w:i/>
          <w:smallCaps/>
        </w:rPr>
      </w:pPr>
      <w:r w:rsidRPr="00DD6FEB">
        <w:rPr>
          <w:rFonts w:ascii="Book Antiqua" w:hAnsi="Book Antiqua"/>
          <w:b/>
          <w:i/>
          <w:smallCaps/>
        </w:rPr>
        <w:t>metodologie e strategie didattiche</w:t>
      </w:r>
      <w:r>
        <w:rPr>
          <w:rFonts w:ascii="Book Antiqua" w:hAnsi="Book Antiqua"/>
          <w:b/>
          <w:i/>
          <w:smallCaps/>
        </w:rPr>
        <w:t xml:space="preserve"> esperite            </w:t>
      </w:r>
    </w:p>
    <w:p w14:paraId="6AE22F5D" w14:textId="77777777" w:rsidR="00382DDB" w:rsidRDefault="00382DDB" w:rsidP="00382DDB">
      <w:pPr>
        <w:numPr>
          <w:ilvl w:val="0"/>
          <w:numId w:val="7"/>
        </w:numPr>
        <w:spacing w:before="120"/>
        <w:rPr>
          <w:rFonts w:ascii="Book Antiqua" w:hAnsi="Book Antiqua"/>
          <w:i/>
          <w:sz w:val="20"/>
          <w:szCs w:val="20"/>
        </w:rPr>
      </w:pPr>
      <w:proofErr w:type="gramStart"/>
      <w:r>
        <w:rPr>
          <w:rFonts w:ascii="Book Antiqua" w:hAnsi="Book Antiqua"/>
          <w:b/>
          <w:i/>
          <w:sz w:val="20"/>
          <w:szCs w:val="20"/>
        </w:rPr>
        <w:t xml:space="preserve">X  </w:t>
      </w:r>
      <w:r w:rsidRPr="0029490C">
        <w:rPr>
          <w:rFonts w:ascii="Book Antiqua" w:hAnsi="Book Antiqua"/>
          <w:i/>
          <w:sz w:val="20"/>
          <w:szCs w:val="20"/>
        </w:rPr>
        <w:t>Lezione</w:t>
      </w:r>
      <w:proofErr w:type="gramEnd"/>
      <w:r w:rsidRPr="0029490C">
        <w:rPr>
          <w:rFonts w:ascii="Book Antiqua" w:hAnsi="Book Antiqua"/>
          <w:i/>
          <w:sz w:val="20"/>
          <w:szCs w:val="20"/>
        </w:rPr>
        <w:t xml:space="preserve"> frontale</w:t>
      </w:r>
      <w:r>
        <w:rPr>
          <w:rFonts w:ascii="Book Antiqua" w:hAnsi="Book Antiqua"/>
          <w:i/>
          <w:sz w:val="20"/>
          <w:szCs w:val="20"/>
        </w:rPr>
        <w:t xml:space="preserve">; X   Lezione dialogata;  X  Metodo induttivo;  X Metodo deduttivo; </w:t>
      </w:r>
    </w:p>
    <w:p w14:paraId="023FE2D9" w14:textId="77777777" w:rsidR="00382DDB" w:rsidRDefault="00382DDB" w:rsidP="00382DDB">
      <w:pPr>
        <w:numPr>
          <w:ilvl w:val="0"/>
          <w:numId w:val="7"/>
        </w:numPr>
        <w:spacing w:before="12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 xml:space="preserve">X Metodo </w:t>
      </w:r>
      <w:proofErr w:type="spellStart"/>
      <w:r>
        <w:rPr>
          <w:rFonts w:ascii="Book Antiqua" w:hAnsi="Book Antiqua"/>
          <w:i/>
          <w:sz w:val="20"/>
          <w:szCs w:val="20"/>
        </w:rPr>
        <w:t>esperienzale</w:t>
      </w:r>
      <w:proofErr w:type="spellEnd"/>
      <w:r>
        <w:rPr>
          <w:rFonts w:ascii="Book Antiqua" w:hAnsi="Book Antiqua"/>
          <w:i/>
          <w:sz w:val="20"/>
          <w:szCs w:val="20"/>
        </w:rPr>
        <w:t xml:space="preserve">; </w:t>
      </w:r>
    </w:p>
    <w:p w14:paraId="67EE4D36" w14:textId="77777777" w:rsidR="00382DDB" w:rsidRDefault="00382DDB" w:rsidP="00382DDB">
      <w:pPr>
        <w:spacing w:before="120"/>
        <w:ind w:left="720"/>
        <w:rPr>
          <w:rFonts w:ascii="Book Antiqua" w:hAnsi="Book Antiqua"/>
          <w:i/>
          <w:sz w:val="20"/>
          <w:szCs w:val="20"/>
        </w:rPr>
      </w:pPr>
      <w:r>
        <w:rPr>
          <w:rFonts w:ascii="Courier New" w:hAnsi="Courier New" w:cs="Courier New"/>
          <w:i/>
          <w:sz w:val="20"/>
          <w:szCs w:val="20"/>
        </w:rPr>
        <w:t>□</w:t>
      </w:r>
      <w:r>
        <w:rPr>
          <w:rFonts w:ascii="Book Antiqua" w:hAnsi="Book Antiqua"/>
          <w:i/>
          <w:sz w:val="20"/>
          <w:szCs w:val="20"/>
        </w:rPr>
        <w:t xml:space="preserve">    Metodo scientifico; </w:t>
      </w:r>
      <w:proofErr w:type="gramStart"/>
      <w:r>
        <w:rPr>
          <w:rFonts w:ascii="Book Antiqua" w:hAnsi="Book Antiqua"/>
          <w:i/>
          <w:sz w:val="20"/>
          <w:szCs w:val="20"/>
        </w:rPr>
        <w:t>X  Ricerche</w:t>
      </w:r>
      <w:proofErr w:type="gramEnd"/>
      <w:r>
        <w:rPr>
          <w:rFonts w:ascii="Book Antiqua" w:hAnsi="Book Antiqua"/>
          <w:i/>
          <w:sz w:val="20"/>
          <w:szCs w:val="20"/>
        </w:rPr>
        <w:t xml:space="preserve"> individuali e/o di gruppo,    </w:t>
      </w:r>
      <w:r>
        <w:rPr>
          <w:rFonts w:ascii="Courier New" w:hAnsi="Courier New" w:cs="Courier New"/>
          <w:i/>
          <w:sz w:val="20"/>
          <w:szCs w:val="20"/>
        </w:rPr>
        <w:t>□</w:t>
      </w:r>
      <w:r>
        <w:rPr>
          <w:rFonts w:ascii="Book Antiqua" w:hAnsi="Book Antiqua"/>
          <w:i/>
          <w:sz w:val="20"/>
          <w:szCs w:val="20"/>
        </w:rPr>
        <w:t xml:space="preserve"> Scoperta guidata;    X  Lavoro di gruppo; </w:t>
      </w:r>
    </w:p>
    <w:p w14:paraId="3C14FB2B" w14:textId="77777777" w:rsidR="00382DDB" w:rsidRDefault="00382DDB" w:rsidP="00382DDB">
      <w:pPr>
        <w:spacing w:before="120"/>
        <w:ind w:left="720"/>
        <w:rPr>
          <w:rFonts w:ascii="Book Antiqua" w:hAnsi="Book Antiqua"/>
          <w:i/>
          <w:sz w:val="20"/>
          <w:szCs w:val="20"/>
        </w:rPr>
      </w:pPr>
      <w:r>
        <w:rPr>
          <w:rFonts w:ascii="Courier New" w:hAnsi="Courier New" w:cs="Courier New"/>
          <w:i/>
          <w:sz w:val="20"/>
          <w:szCs w:val="20"/>
        </w:rPr>
        <w:t>□</w:t>
      </w:r>
      <w:r>
        <w:rPr>
          <w:rFonts w:ascii="Book Antiqua" w:hAnsi="Book Antiqua"/>
          <w:i/>
          <w:sz w:val="20"/>
          <w:szCs w:val="20"/>
        </w:rPr>
        <w:t xml:space="preserve">    </w:t>
      </w:r>
      <w:proofErr w:type="spellStart"/>
      <w:r>
        <w:rPr>
          <w:rFonts w:ascii="Book Antiqua" w:hAnsi="Book Antiqua"/>
          <w:i/>
          <w:sz w:val="20"/>
          <w:szCs w:val="20"/>
        </w:rPr>
        <w:t>Problem</w:t>
      </w:r>
      <w:proofErr w:type="spellEnd"/>
      <w:r>
        <w:rPr>
          <w:rFonts w:ascii="Book Antiqua" w:hAnsi="Book Antiqua"/>
          <w:i/>
          <w:sz w:val="20"/>
          <w:szCs w:val="20"/>
        </w:rPr>
        <w:t xml:space="preserve"> </w:t>
      </w:r>
      <w:proofErr w:type="gramStart"/>
      <w:r>
        <w:rPr>
          <w:rFonts w:ascii="Book Antiqua" w:hAnsi="Book Antiqua"/>
          <w:i/>
          <w:sz w:val="20"/>
          <w:szCs w:val="20"/>
        </w:rPr>
        <w:t xml:space="preserve">solving;   </w:t>
      </w:r>
      <w:proofErr w:type="gramEnd"/>
      <w:r>
        <w:rPr>
          <w:rFonts w:ascii="Book Antiqua" w:hAnsi="Book Antiqua"/>
          <w:i/>
          <w:sz w:val="20"/>
          <w:szCs w:val="20"/>
        </w:rPr>
        <w:t xml:space="preserve">X Brain storming; </w:t>
      </w:r>
    </w:p>
    <w:p w14:paraId="0BF47658" w14:textId="77777777" w:rsidR="00382DDB" w:rsidRDefault="00382DDB" w:rsidP="00382DDB">
      <w:pPr>
        <w:spacing w:before="120"/>
        <w:ind w:left="720"/>
        <w:rPr>
          <w:rFonts w:ascii="Book Antiqua" w:hAnsi="Book Antiqua"/>
          <w:i/>
          <w:sz w:val="20"/>
          <w:szCs w:val="20"/>
        </w:rPr>
      </w:pPr>
    </w:p>
    <w:p w14:paraId="3C6CB9A7" w14:textId="77777777" w:rsidR="00382DDB" w:rsidRDefault="00382DDB" w:rsidP="00382DDB">
      <w:pPr>
        <w:spacing w:before="120"/>
        <w:ind w:left="720"/>
        <w:rPr>
          <w:rFonts w:ascii="Book Antiqua" w:hAnsi="Book Antiqua"/>
          <w:i/>
          <w:sz w:val="20"/>
          <w:szCs w:val="20"/>
        </w:rPr>
      </w:pPr>
    </w:p>
    <w:p w14:paraId="321B1189" w14:textId="77777777" w:rsidR="00382DDB" w:rsidRPr="00DD6FEB" w:rsidRDefault="00382DDB" w:rsidP="00382DDB">
      <w:pPr>
        <w:numPr>
          <w:ilvl w:val="0"/>
          <w:numId w:val="3"/>
        </w:numPr>
        <w:spacing w:before="120"/>
        <w:rPr>
          <w:rFonts w:ascii="Book Antiqua" w:hAnsi="Book Antiqua"/>
          <w:b/>
          <w:i/>
          <w:smallCaps/>
        </w:rPr>
      </w:pPr>
      <w:r w:rsidRPr="00DD6FEB">
        <w:rPr>
          <w:rFonts w:ascii="Book Antiqua" w:hAnsi="Book Antiqua"/>
          <w:b/>
          <w:i/>
          <w:smallCaps/>
        </w:rPr>
        <w:lastRenderedPageBreak/>
        <w:t>attrezzature e strumenti didattici</w:t>
      </w:r>
    </w:p>
    <w:p w14:paraId="537C94C0" w14:textId="77777777" w:rsidR="00382DDB" w:rsidRDefault="00382DDB" w:rsidP="00382DDB">
      <w:pPr>
        <w:numPr>
          <w:ilvl w:val="0"/>
          <w:numId w:val="7"/>
        </w:numPr>
        <w:spacing w:before="120"/>
        <w:rPr>
          <w:rFonts w:ascii="Book Antiqua" w:hAnsi="Book Antiqua"/>
          <w:i/>
          <w:sz w:val="20"/>
          <w:szCs w:val="20"/>
        </w:rPr>
      </w:pPr>
      <w:proofErr w:type="gramStart"/>
      <w:r>
        <w:rPr>
          <w:rFonts w:ascii="Book Antiqua" w:hAnsi="Book Antiqua"/>
          <w:i/>
          <w:sz w:val="20"/>
          <w:szCs w:val="20"/>
        </w:rPr>
        <w:t xml:space="preserve">Laboratorio;  </w:t>
      </w:r>
      <w:r>
        <w:rPr>
          <w:rFonts w:ascii="Courier New" w:hAnsi="Courier New" w:cs="Courier New"/>
          <w:i/>
          <w:sz w:val="20"/>
          <w:szCs w:val="20"/>
        </w:rPr>
        <w:t>□</w:t>
      </w:r>
      <w:proofErr w:type="gramEnd"/>
      <w:r>
        <w:rPr>
          <w:rFonts w:ascii="Courier New" w:hAnsi="Courier New" w:cs="Courier New"/>
          <w:i/>
          <w:sz w:val="20"/>
          <w:szCs w:val="20"/>
        </w:rPr>
        <w:t xml:space="preserve"> </w:t>
      </w:r>
      <w:r w:rsidRPr="00EF222F">
        <w:rPr>
          <w:rFonts w:ascii="Book Antiqua" w:hAnsi="Book Antiqua"/>
          <w:i/>
          <w:sz w:val="20"/>
          <w:szCs w:val="20"/>
        </w:rPr>
        <w:t>Palestra coperta;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Courier New" w:hAnsi="Courier New" w:cs="Courier New"/>
          <w:i/>
          <w:sz w:val="20"/>
          <w:szCs w:val="20"/>
        </w:rPr>
        <w:t xml:space="preserve">□ </w:t>
      </w:r>
      <w:r w:rsidRPr="00EF222F">
        <w:rPr>
          <w:rFonts w:ascii="Book Antiqua" w:hAnsi="Book Antiqua"/>
          <w:i/>
          <w:sz w:val="20"/>
          <w:szCs w:val="20"/>
        </w:rPr>
        <w:t>Palestra scoperta</w:t>
      </w:r>
      <w:r>
        <w:rPr>
          <w:rFonts w:ascii="Book Antiqua" w:hAnsi="Book Antiqua"/>
          <w:i/>
          <w:sz w:val="20"/>
          <w:szCs w:val="20"/>
        </w:rPr>
        <w:t>;</w:t>
      </w:r>
    </w:p>
    <w:p w14:paraId="6D637DBD" w14:textId="77777777" w:rsidR="00382DDB" w:rsidRDefault="00382DDB" w:rsidP="00382DDB">
      <w:pPr>
        <w:numPr>
          <w:ilvl w:val="0"/>
          <w:numId w:val="7"/>
        </w:numPr>
        <w:spacing w:before="12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 xml:space="preserve">Lavagna </w:t>
      </w:r>
      <w:proofErr w:type="gramStart"/>
      <w:r>
        <w:rPr>
          <w:rFonts w:ascii="Book Antiqua" w:hAnsi="Book Antiqua"/>
          <w:i/>
          <w:sz w:val="20"/>
          <w:szCs w:val="20"/>
        </w:rPr>
        <w:t xml:space="preserve">luminosa;   </w:t>
      </w:r>
      <w:proofErr w:type="gramEnd"/>
      <w:r w:rsidRPr="00EF222F">
        <w:rPr>
          <w:rFonts w:ascii="Book Antiqua" w:hAnsi="Book Antiqua"/>
          <w:i/>
          <w:sz w:val="20"/>
          <w:szCs w:val="20"/>
        </w:rPr>
        <w:t xml:space="preserve">□ </w:t>
      </w:r>
      <w:proofErr w:type="spellStart"/>
      <w:r w:rsidRPr="00EF222F">
        <w:rPr>
          <w:rFonts w:ascii="Book Antiqua" w:hAnsi="Book Antiqua"/>
          <w:i/>
          <w:sz w:val="20"/>
          <w:szCs w:val="20"/>
        </w:rPr>
        <w:t>Audioregistratore</w:t>
      </w:r>
      <w:proofErr w:type="spellEnd"/>
      <w:r w:rsidRPr="00EF222F">
        <w:rPr>
          <w:rFonts w:ascii="Book Antiqua" w:hAnsi="Book Antiqua"/>
          <w:i/>
          <w:sz w:val="20"/>
          <w:szCs w:val="20"/>
        </w:rPr>
        <w:t>;</w:t>
      </w:r>
      <w:r>
        <w:rPr>
          <w:rFonts w:ascii="Book Antiqua" w:hAnsi="Book Antiqua"/>
          <w:i/>
          <w:sz w:val="20"/>
          <w:szCs w:val="20"/>
        </w:rPr>
        <w:t xml:space="preserve"> </w:t>
      </w:r>
      <w:r w:rsidRPr="00EF222F">
        <w:rPr>
          <w:rFonts w:ascii="Book Antiqua" w:hAnsi="Book Antiqua"/>
          <w:i/>
          <w:sz w:val="20"/>
          <w:szCs w:val="20"/>
        </w:rPr>
        <w:t xml:space="preserve"> □ Diaproiettore;  </w:t>
      </w:r>
      <w:r>
        <w:rPr>
          <w:rFonts w:ascii="Book Antiqua" w:hAnsi="Book Antiqua"/>
          <w:i/>
          <w:sz w:val="20"/>
          <w:szCs w:val="20"/>
        </w:rPr>
        <w:t xml:space="preserve"> </w:t>
      </w:r>
      <w:r w:rsidRPr="00EF222F">
        <w:rPr>
          <w:rFonts w:ascii="Book Antiqua" w:hAnsi="Book Antiqua"/>
          <w:i/>
          <w:sz w:val="20"/>
          <w:szCs w:val="20"/>
        </w:rPr>
        <w:t xml:space="preserve">□ Videocamera;  </w:t>
      </w:r>
      <w:r>
        <w:rPr>
          <w:rFonts w:ascii="Book Antiqua" w:hAnsi="Book Antiqua"/>
          <w:i/>
          <w:sz w:val="20"/>
          <w:szCs w:val="20"/>
        </w:rPr>
        <w:t xml:space="preserve"> </w:t>
      </w:r>
      <w:r w:rsidRPr="00750C9D">
        <w:rPr>
          <w:rFonts w:ascii="Book Antiqua" w:hAnsi="Book Antiqua"/>
          <w:b/>
          <w:bCs/>
          <w:i/>
          <w:sz w:val="20"/>
          <w:szCs w:val="20"/>
        </w:rPr>
        <w:t>X</w:t>
      </w:r>
      <w:r w:rsidRPr="00EF222F">
        <w:rPr>
          <w:rFonts w:ascii="Book Antiqua" w:hAnsi="Book Antiqua"/>
          <w:i/>
          <w:sz w:val="20"/>
          <w:szCs w:val="20"/>
        </w:rPr>
        <w:t xml:space="preserve"> Sussidi multimediali;</w:t>
      </w:r>
    </w:p>
    <w:p w14:paraId="1CDB9C65" w14:textId="77777777" w:rsidR="00382DDB" w:rsidRPr="00EF222F" w:rsidRDefault="00382DDB" w:rsidP="00382DDB">
      <w:pPr>
        <w:numPr>
          <w:ilvl w:val="0"/>
          <w:numId w:val="7"/>
        </w:numPr>
        <w:spacing w:before="12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 xml:space="preserve">Foto </w:t>
      </w:r>
      <w:proofErr w:type="gramStart"/>
      <w:r>
        <w:rPr>
          <w:rFonts w:ascii="Book Antiqua" w:hAnsi="Book Antiqua"/>
          <w:i/>
          <w:sz w:val="20"/>
          <w:szCs w:val="20"/>
        </w:rPr>
        <w:t xml:space="preserve">riproduttore;  </w:t>
      </w:r>
      <w:r>
        <w:rPr>
          <w:rFonts w:ascii="Courier New" w:hAnsi="Courier New" w:cs="Courier New"/>
          <w:i/>
          <w:sz w:val="20"/>
          <w:szCs w:val="20"/>
        </w:rPr>
        <w:t>□</w:t>
      </w:r>
      <w:proofErr w:type="gramEnd"/>
      <w:r>
        <w:rPr>
          <w:rFonts w:ascii="Courier New" w:hAnsi="Courier New" w:cs="Courier New"/>
          <w:i/>
          <w:sz w:val="20"/>
          <w:szCs w:val="20"/>
        </w:rPr>
        <w:t xml:space="preserve"> ________________________;  </w:t>
      </w:r>
      <w:r>
        <w:rPr>
          <w:rFonts w:ascii="Courier New" w:hAnsi="Courier New" w:cs="Courier New"/>
          <w:b/>
          <w:bCs/>
          <w:i/>
          <w:sz w:val="20"/>
          <w:szCs w:val="20"/>
        </w:rPr>
        <w:t>X</w:t>
      </w:r>
      <w:r>
        <w:rPr>
          <w:rFonts w:ascii="Courier New" w:hAnsi="Courier New" w:cs="Courier New"/>
          <w:i/>
          <w:sz w:val="20"/>
          <w:szCs w:val="20"/>
        </w:rPr>
        <w:t xml:space="preserve"> </w:t>
      </w:r>
      <w:r w:rsidRPr="00750C9D">
        <w:rPr>
          <w:rFonts w:ascii="Book Antiqua" w:hAnsi="Book Antiqua" w:cs="Courier New"/>
          <w:i/>
          <w:sz w:val="20"/>
          <w:szCs w:val="20"/>
        </w:rPr>
        <w:t xml:space="preserve">Piattaforma </w:t>
      </w:r>
      <w:proofErr w:type="spellStart"/>
      <w:r w:rsidRPr="00750C9D">
        <w:rPr>
          <w:rFonts w:ascii="Book Antiqua" w:hAnsi="Book Antiqua" w:cs="Courier New"/>
          <w:i/>
          <w:sz w:val="20"/>
          <w:szCs w:val="20"/>
        </w:rPr>
        <w:t>weschool</w:t>
      </w:r>
      <w:proofErr w:type="spellEnd"/>
      <w:r w:rsidRPr="00750C9D">
        <w:rPr>
          <w:rFonts w:ascii="Book Antiqua" w:hAnsi="Book Antiqua" w:cs="Courier New"/>
          <w:i/>
          <w:sz w:val="20"/>
          <w:szCs w:val="20"/>
        </w:rPr>
        <w:t xml:space="preserve">, </w:t>
      </w:r>
      <w:proofErr w:type="spellStart"/>
      <w:r w:rsidRPr="00750C9D">
        <w:rPr>
          <w:rFonts w:ascii="Book Antiqua" w:hAnsi="Book Antiqua" w:cs="Courier New"/>
          <w:i/>
          <w:sz w:val="20"/>
          <w:szCs w:val="20"/>
        </w:rPr>
        <w:t>Youtube</w:t>
      </w:r>
      <w:proofErr w:type="spellEnd"/>
    </w:p>
    <w:p w14:paraId="300B955A" w14:textId="77777777" w:rsidR="00382DDB" w:rsidRPr="00EF222F" w:rsidRDefault="00382DDB" w:rsidP="00382DDB">
      <w:pPr>
        <w:numPr>
          <w:ilvl w:val="0"/>
          <w:numId w:val="7"/>
        </w:numPr>
        <w:spacing w:before="120"/>
        <w:rPr>
          <w:rFonts w:ascii="Book Antiqua" w:hAnsi="Book Antiqua"/>
          <w:i/>
          <w:sz w:val="20"/>
          <w:szCs w:val="20"/>
        </w:rPr>
      </w:pPr>
      <w:r w:rsidRPr="00750C9D">
        <w:rPr>
          <w:rFonts w:ascii="Book Antiqua" w:hAnsi="Book Antiqua"/>
          <w:b/>
          <w:bCs/>
          <w:i/>
          <w:sz w:val="20"/>
          <w:szCs w:val="20"/>
        </w:rPr>
        <w:t>X</w:t>
      </w:r>
      <w:r>
        <w:rPr>
          <w:rFonts w:ascii="Book Antiqua" w:hAnsi="Book Antiqua"/>
          <w:i/>
          <w:sz w:val="20"/>
          <w:szCs w:val="20"/>
        </w:rPr>
        <w:t xml:space="preserve"> </w:t>
      </w:r>
      <w:proofErr w:type="gramStart"/>
      <w:r>
        <w:rPr>
          <w:rFonts w:ascii="Book Antiqua" w:hAnsi="Book Antiqua"/>
          <w:i/>
          <w:sz w:val="20"/>
          <w:szCs w:val="20"/>
        </w:rPr>
        <w:t>Libro :</w:t>
      </w:r>
      <w:proofErr w:type="gramEnd"/>
      <w:r>
        <w:rPr>
          <w:rFonts w:ascii="Book Antiqua" w:hAnsi="Book Antiqua"/>
          <w:i/>
          <w:sz w:val="20"/>
          <w:szCs w:val="20"/>
        </w:rPr>
        <w:t xml:space="preserve"> </w:t>
      </w:r>
      <w:proofErr w:type="spellStart"/>
      <w:r>
        <w:rPr>
          <w:rFonts w:ascii="Book Antiqua" w:hAnsi="Book Antiqua"/>
          <w:i/>
          <w:sz w:val="20"/>
          <w:szCs w:val="20"/>
        </w:rPr>
        <w:t>letteratuta</w:t>
      </w:r>
      <w:proofErr w:type="spellEnd"/>
      <w:r>
        <w:rPr>
          <w:rFonts w:ascii="Book Antiqua" w:hAnsi="Book Antiqua"/>
          <w:i/>
          <w:sz w:val="20"/>
          <w:szCs w:val="20"/>
        </w:rPr>
        <w:t xml:space="preserve"> “</w:t>
      </w:r>
      <w:proofErr w:type="spellStart"/>
      <w:r>
        <w:rPr>
          <w:rFonts w:ascii="Book Antiqua" w:hAnsi="Book Antiqua"/>
          <w:i/>
          <w:sz w:val="20"/>
          <w:szCs w:val="20"/>
        </w:rPr>
        <w:t>Viva”volume</w:t>
      </w:r>
      <w:proofErr w:type="spellEnd"/>
      <w:r>
        <w:rPr>
          <w:rFonts w:ascii="Book Antiqua" w:hAnsi="Book Antiqua"/>
          <w:i/>
          <w:sz w:val="20"/>
          <w:szCs w:val="20"/>
        </w:rPr>
        <w:t xml:space="preserve"> 3- La nuova Italia</w:t>
      </w:r>
    </w:p>
    <w:p w14:paraId="476D5C2F" w14:textId="77777777" w:rsidR="00382DDB" w:rsidRPr="00EF222F" w:rsidRDefault="00382DDB" w:rsidP="00382DDB">
      <w:pPr>
        <w:numPr>
          <w:ilvl w:val="0"/>
          <w:numId w:val="7"/>
        </w:numPr>
        <w:spacing w:before="12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Testi di consultazione:</w:t>
      </w:r>
      <w:r>
        <w:rPr>
          <w:rFonts w:ascii="Book Antiqua" w:hAnsi="Book Antiqua"/>
          <w:sz w:val="20"/>
          <w:szCs w:val="20"/>
        </w:rPr>
        <w:t xml:space="preserve"> _______________________</w:t>
      </w:r>
    </w:p>
    <w:p w14:paraId="497663A5" w14:textId="77777777" w:rsidR="00382DDB" w:rsidRDefault="00382DDB" w:rsidP="00382DDB"/>
    <w:p w14:paraId="5DD99259" w14:textId="77777777" w:rsidR="00382DDB" w:rsidRPr="00DD6FEB" w:rsidRDefault="00382DDB" w:rsidP="00382DDB">
      <w:pPr>
        <w:numPr>
          <w:ilvl w:val="0"/>
          <w:numId w:val="3"/>
        </w:numPr>
        <w:spacing w:before="120"/>
        <w:rPr>
          <w:rFonts w:ascii="Book Antiqua" w:hAnsi="Book Antiqua"/>
          <w:b/>
          <w:i/>
          <w:smallCaps/>
        </w:rPr>
      </w:pPr>
      <w:r w:rsidRPr="00DD6FEB">
        <w:rPr>
          <w:rFonts w:ascii="Book Antiqua" w:hAnsi="Book Antiqua"/>
          <w:b/>
          <w:i/>
          <w:smallCaps/>
        </w:rPr>
        <w:t xml:space="preserve">modalità di verifica </w:t>
      </w:r>
      <w:r>
        <w:rPr>
          <w:rFonts w:ascii="Book Antiqua" w:hAnsi="Book Antiqua"/>
          <w:b/>
          <w:i/>
          <w:smallCaps/>
        </w:rPr>
        <w:t>adottate</w:t>
      </w:r>
    </w:p>
    <w:p w14:paraId="7ED03F43" w14:textId="77777777" w:rsidR="00382DDB" w:rsidRDefault="00382DDB" w:rsidP="00382DDB">
      <w:pPr>
        <w:numPr>
          <w:ilvl w:val="0"/>
          <w:numId w:val="8"/>
        </w:numPr>
        <w:spacing w:before="120" w:line="360" w:lineRule="auto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 xml:space="preserve">X </w:t>
      </w:r>
      <w:proofErr w:type="gramStart"/>
      <w:r>
        <w:rPr>
          <w:rFonts w:ascii="Book Antiqua" w:hAnsi="Book Antiqua"/>
          <w:i/>
          <w:sz w:val="20"/>
          <w:szCs w:val="20"/>
        </w:rPr>
        <w:t xml:space="preserve">Test;  </w:t>
      </w:r>
      <w:r w:rsidRPr="00536316">
        <w:rPr>
          <w:rFonts w:ascii="Book Antiqua" w:hAnsi="Book Antiqua"/>
          <w:b/>
          <w:bCs/>
          <w:i/>
          <w:sz w:val="20"/>
          <w:szCs w:val="20"/>
        </w:rPr>
        <w:t>X</w:t>
      </w:r>
      <w:proofErr w:type="gramEnd"/>
      <w:r w:rsidRPr="00536316">
        <w:rPr>
          <w:rFonts w:ascii="Courier New" w:hAnsi="Courier New" w:cs="Courier New"/>
          <w:b/>
          <w:bCs/>
          <w:i/>
          <w:sz w:val="20"/>
          <w:szCs w:val="20"/>
        </w:rPr>
        <w:t>□</w:t>
      </w:r>
      <w:r w:rsidRPr="00D32A42">
        <w:rPr>
          <w:rFonts w:ascii="Book Antiqua" w:hAnsi="Book Antiqua"/>
          <w:i/>
          <w:sz w:val="20"/>
          <w:szCs w:val="20"/>
        </w:rPr>
        <w:t xml:space="preserve"> Questionari; </w:t>
      </w:r>
      <w:r w:rsidRPr="00536316">
        <w:rPr>
          <w:rFonts w:ascii="Book Antiqua" w:hAnsi="Book Antiqua"/>
          <w:b/>
          <w:bCs/>
          <w:i/>
          <w:sz w:val="20"/>
          <w:szCs w:val="20"/>
        </w:rPr>
        <w:t>X</w:t>
      </w:r>
      <w:r>
        <w:rPr>
          <w:rFonts w:ascii="Courier New" w:hAnsi="Courier New" w:cs="Courier New"/>
          <w:i/>
          <w:sz w:val="20"/>
          <w:szCs w:val="20"/>
        </w:rPr>
        <w:t>□</w:t>
      </w:r>
      <w:r w:rsidRPr="00D32A42">
        <w:rPr>
          <w:rFonts w:ascii="Book Antiqua" w:hAnsi="Book Antiqua"/>
          <w:i/>
          <w:sz w:val="20"/>
          <w:szCs w:val="20"/>
        </w:rPr>
        <w:t xml:space="preserve"> Relazioni</w:t>
      </w:r>
      <w:r w:rsidRPr="00536316">
        <w:rPr>
          <w:rFonts w:ascii="Book Antiqua" w:hAnsi="Book Antiqua"/>
          <w:b/>
          <w:bCs/>
          <w:i/>
          <w:sz w:val="20"/>
          <w:szCs w:val="20"/>
        </w:rPr>
        <w:t>; X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Courier New" w:hAnsi="Courier New" w:cs="Courier New"/>
          <w:i/>
          <w:sz w:val="20"/>
          <w:szCs w:val="20"/>
        </w:rPr>
        <w:t>□</w:t>
      </w:r>
      <w:r w:rsidRPr="00D32A42">
        <w:rPr>
          <w:rFonts w:ascii="Book Antiqua" w:hAnsi="Book Antiqua"/>
          <w:i/>
          <w:sz w:val="20"/>
          <w:szCs w:val="20"/>
        </w:rPr>
        <w:t xml:space="preserve"> Temi</w:t>
      </w:r>
      <w:r w:rsidRPr="00536316">
        <w:rPr>
          <w:rFonts w:ascii="Book Antiqua" w:hAnsi="Book Antiqua"/>
          <w:b/>
          <w:bCs/>
          <w:i/>
          <w:sz w:val="20"/>
          <w:szCs w:val="20"/>
        </w:rPr>
        <w:t>; X</w:t>
      </w:r>
      <w:r w:rsidRPr="00D32A42"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Courier New" w:hAnsi="Courier New" w:cs="Courier New"/>
          <w:i/>
          <w:sz w:val="20"/>
          <w:szCs w:val="20"/>
        </w:rPr>
        <w:t>□</w:t>
      </w:r>
      <w:r>
        <w:rPr>
          <w:rFonts w:ascii="Book Antiqua" w:hAnsi="Book Antiqua"/>
          <w:i/>
          <w:sz w:val="20"/>
          <w:szCs w:val="20"/>
        </w:rPr>
        <w:t xml:space="preserve"> Testi argomentativi</w:t>
      </w:r>
      <w:r w:rsidRPr="00D32A42">
        <w:rPr>
          <w:rFonts w:ascii="Book Antiqua" w:hAnsi="Book Antiqua"/>
          <w:i/>
          <w:sz w:val="20"/>
          <w:szCs w:val="20"/>
        </w:rPr>
        <w:t xml:space="preserve">; </w:t>
      </w:r>
      <w:r>
        <w:rPr>
          <w:rFonts w:ascii="Book Antiqua" w:hAnsi="Book Antiqua"/>
          <w:b/>
          <w:bCs/>
          <w:i/>
          <w:sz w:val="20"/>
          <w:szCs w:val="20"/>
        </w:rPr>
        <w:t>X</w:t>
      </w:r>
      <w:r>
        <w:rPr>
          <w:rFonts w:ascii="Courier New" w:hAnsi="Courier New" w:cs="Courier New"/>
          <w:i/>
          <w:sz w:val="20"/>
          <w:szCs w:val="20"/>
        </w:rPr>
        <w:t>□</w:t>
      </w:r>
      <w:r w:rsidRPr="00D32A42">
        <w:rPr>
          <w:rFonts w:ascii="Book Antiqua" w:hAnsi="Book Antiqua"/>
          <w:i/>
          <w:sz w:val="20"/>
          <w:szCs w:val="20"/>
        </w:rPr>
        <w:t xml:space="preserve"> Articoli giornalistici;</w:t>
      </w:r>
    </w:p>
    <w:p w14:paraId="1617F2DD" w14:textId="77777777" w:rsidR="00382DDB" w:rsidRDefault="00382DDB" w:rsidP="00382DDB">
      <w:pPr>
        <w:spacing w:before="120" w:line="360" w:lineRule="auto"/>
        <w:ind w:left="720"/>
        <w:rPr>
          <w:rFonts w:ascii="Book Antiqua" w:hAnsi="Book Antiqua"/>
          <w:i/>
          <w:sz w:val="20"/>
          <w:szCs w:val="20"/>
        </w:rPr>
      </w:pPr>
      <w:r w:rsidRPr="00D32A42"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b/>
          <w:bCs/>
          <w:i/>
          <w:sz w:val="20"/>
          <w:szCs w:val="20"/>
        </w:rPr>
        <w:t>X</w:t>
      </w:r>
      <w:r>
        <w:rPr>
          <w:rFonts w:ascii="Courier New" w:hAnsi="Courier New" w:cs="Courier New"/>
          <w:i/>
          <w:sz w:val="20"/>
          <w:szCs w:val="20"/>
        </w:rPr>
        <w:t xml:space="preserve"> </w:t>
      </w:r>
      <w:r w:rsidRPr="00D32A42">
        <w:rPr>
          <w:rFonts w:ascii="Book Antiqua" w:hAnsi="Book Antiqua"/>
          <w:i/>
          <w:sz w:val="20"/>
          <w:szCs w:val="20"/>
        </w:rPr>
        <w:t xml:space="preserve">Analisi testuale; </w:t>
      </w:r>
      <w:r>
        <w:rPr>
          <w:rFonts w:ascii="Courier New" w:hAnsi="Courier New" w:cs="Courier New"/>
          <w:i/>
          <w:sz w:val="20"/>
          <w:szCs w:val="20"/>
        </w:rPr>
        <w:t>□</w:t>
      </w:r>
      <w:r w:rsidRPr="00D32A42">
        <w:rPr>
          <w:rFonts w:ascii="Book Antiqua" w:hAnsi="Book Antiqua"/>
          <w:i/>
          <w:sz w:val="20"/>
          <w:szCs w:val="20"/>
        </w:rPr>
        <w:t xml:space="preserve"> Risoluzione di problemi e di </w:t>
      </w:r>
      <w:proofErr w:type="gramStart"/>
      <w:r w:rsidRPr="00D32A42">
        <w:rPr>
          <w:rFonts w:ascii="Book Antiqua" w:hAnsi="Book Antiqua"/>
          <w:i/>
          <w:sz w:val="20"/>
          <w:szCs w:val="20"/>
        </w:rPr>
        <w:t xml:space="preserve">esercizi;  </w:t>
      </w:r>
      <w:r>
        <w:rPr>
          <w:rFonts w:ascii="Courier New" w:hAnsi="Courier New" w:cs="Courier New"/>
          <w:i/>
          <w:sz w:val="20"/>
          <w:szCs w:val="20"/>
        </w:rPr>
        <w:t>□</w:t>
      </w:r>
      <w:proofErr w:type="gramEnd"/>
      <w:r w:rsidRPr="00D32A42">
        <w:rPr>
          <w:rFonts w:ascii="Book Antiqua" w:hAnsi="Book Antiqua"/>
          <w:i/>
          <w:sz w:val="20"/>
          <w:szCs w:val="20"/>
        </w:rPr>
        <w:t xml:space="preserve"> Sviluppo di progetti; 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b/>
          <w:bCs/>
          <w:i/>
          <w:sz w:val="20"/>
          <w:szCs w:val="20"/>
        </w:rPr>
        <w:t xml:space="preserve">X </w:t>
      </w:r>
      <w:r w:rsidRPr="00D32A42">
        <w:rPr>
          <w:rFonts w:ascii="Book Antiqua" w:hAnsi="Book Antiqua"/>
          <w:i/>
          <w:sz w:val="20"/>
          <w:szCs w:val="20"/>
        </w:rPr>
        <w:t xml:space="preserve"> Interrogazioni; </w:t>
      </w:r>
    </w:p>
    <w:p w14:paraId="2FCCD623" w14:textId="77777777" w:rsidR="00382DDB" w:rsidRDefault="00382DDB" w:rsidP="00382DDB">
      <w:pPr>
        <w:spacing w:before="120" w:line="360" w:lineRule="auto"/>
        <w:ind w:left="720"/>
        <w:rPr>
          <w:rFonts w:ascii="Book Antiqua" w:hAnsi="Book Antiqua"/>
          <w:i/>
          <w:sz w:val="20"/>
          <w:szCs w:val="20"/>
        </w:rPr>
      </w:pPr>
      <w:r w:rsidRPr="00D32A42"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Courier New" w:hAnsi="Courier New" w:cs="Courier New"/>
          <w:i/>
          <w:sz w:val="20"/>
          <w:szCs w:val="20"/>
        </w:rPr>
        <w:t xml:space="preserve">□ </w:t>
      </w:r>
      <w:r w:rsidRPr="00D32A42">
        <w:rPr>
          <w:rFonts w:ascii="Book Antiqua" w:hAnsi="Book Antiqua"/>
          <w:i/>
          <w:sz w:val="20"/>
          <w:szCs w:val="20"/>
        </w:rPr>
        <w:t xml:space="preserve">Prove grafiche; </w:t>
      </w:r>
      <w:r>
        <w:rPr>
          <w:rFonts w:ascii="Courier New" w:hAnsi="Courier New" w:cs="Courier New"/>
          <w:i/>
          <w:sz w:val="20"/>
          <w:szCs w:val="20"/>
        </w:rPr>
        <w:t xml:space="preserve">□ </w:t>
      </w:r>
      <w:r w:rsidRPr="00D32A42">
        <w:rPr>
          <w:rFonts w:ascii="Book Antiqua" w:hAnsi="Book Antiqua"/>
          <w:i/>
          <w:sz w:val="20"/>
          <w:szCs w:val="20"/>
        </w:rPr>
        <w:t xml:space="preserve">Prove </w:t>
      </w:r>
      <w:proofErr w:type="gramStart"/>
      <w:r w:rsidRPr="00D32A42">
        <w:rPr>
          <w:rFonts w:ascii="Book Antiqua" w:hAnsi="Book Antiqua"/>
          <w:i/>
          <w:sz w:val="20"/>
          <w:szCs w:val="20"/>
        </w:rPr>
        <w:t xml:space="preserve">pratiche;  </w:t>
      </w:r>
      <w:r>
        <w:rPr>
          <w:rFonts w:ascii="Courier New" w:hAnsi="Courier New" w:cs="Courier New"/>
          <w:i/>
          <w:sz w:val="20"/>
          <w:szCs w:val="20"/>
        </w:rPr>
        <w:t>□</w:t>
      </w:r>
      <w:proofErr w:type="gramEnd"/>
      <w:r w:rsidRPr="00D32A42">
        <w:rPr>
          <w:rFonts w:ascii="Book Antiqua" w:hAnsi="Book Antiqua"/>
          <w:i/>
          <w:sz w:val="20"/>
          <w:szCs w:val="20"/>
        </w:rPr>
        <w:t xml:space="preserve"> Test motori</w:t>
      </w:r>
      <w:r w:rsidRPr="00536316">
        <w:rPr>
          <w:rFonts w:ascii="Book Antiqua" w:hAnsi="Book Antiqua"/>
          <w:b/>
          <w:bCs/>
          <w:i/>
          <w:sz w:val="20"/>
          <w:szCs w:val="20"/>
        </w:rPr>
        <w:t>;  X</w:t>
      </w:r>
      <w:r w:rsidRPr="00D32A42">
        <w:rPr>
          <w:rFonts w:ascii="Book Antiqua" w:hAnsi="Book Antiqua"/>
          <w:i/>
          <w:sz w:val="20"/>
          <w:szCs w:val="20"/>
        </w:rPr>
        <w:t xml:space="preserve"> Osservazioni sul comportamento di lavoro (partecipazione, impegno, metodo di studio e di lavoro, ecc.); </w:t>
      </w:r>
      <w:r>
        <w:rPr>
          <w:rFonts w:ascii="Courier New" w:hAnsi="Courier New" w:cs="Courier New"/>
          <w:i/>
          <w:sz w:val="20"/>
          <w:szCs w:val="20"/>
        </w:rPr>
        <w:t xml:space="preserve"> X </w:t>
      </w:r>
      <w:r>
        <w:rPr>
          <w:rFonts w:ascii="Book Antiqua" w:hAnsi="Book Antiqua"/>
          <w:i/>
          <w:sz w:val="20"/>
          <w:szCs w:val="20"/>
        </w:rPr>
        <w:t xml:space="preserve">Verifica su piattaforma </w:t>
      </w:r>
      <w:proofErr w:type="spellStart"/>
      <w:r>
        <w:rPr>
          <w:rFonts w:ascii="Book Antiqua" w:hAnsi="Book Antiqua"/>
          <w:i/>
          <w:sz w:val="20"/>
          <w:szCs w:val="20"/>
        </w:rPr>
        <w:t>weschool</w:t>
      </w:r>
      <w:proofErr w:type="spellEnd"/>
      <w:r>
        <w:rPr>
          <w:rFonts w:ascii="Book Antiqua" w:hAnsi="Book Antiqua"/>
          <w:i/>
          <w:sz w:val="20"/>
          <w:szCs w:val="20"/>
        </w:rPr>
        <w:t>;</w:t>
      </w:r>
    </w:p>
    <w:p w14:paraId="603FCBFD" w14:textId="77777777" w:rsidR="00382DDB" w:rsidRDefault="00382DDB" w:rsidP="00382DDB">
      <w:pPr>
        <w:spacing w:before="120" w:line="360" w:lineRule="auto"/>
        <w:ind w:left="720"/>
        <w:rPr>
          <w:rFonts w:ascii="Book Antiqua" w:hAnsi="Book Antiqua"/>
          <w:i/>
          <w:sz w:val="20"/>
          <w:szCs w:val="20"/>
        </w:rPr>
      </w:pPr>
    </w:p>
    <w:p w14:paraId="0A81897F" w14:textId="77777777" w:rsidR="00382DDB" w:rsidRPr="00DD6FEB" w:rsidRDefault="00382DDB" w:rsidP="00382DDB">
      <w:pPr>
        <w:numPr>
          <w:ilvl w:val="0"/>
          <w:numId w:val="3"/>
        </w:numPr>
        <w:spacing w:line="360" w:lineRule="auto"/>
        <w:rPr>
          <w:rFonts w:ascii="Book Antiqua" w:hAnsi="Book Antiqua"/>
          <w:b/>
          <w:i/>
          <w:smallCaps/>
        </w:rPr>
      </w:pPr>
      <w:r>
        <w:rPr>
          <w:rFonts w:ascii="Book Antiqua" w:hAnsi="Book Antiqua"/>
          <w:b/>
          <w:i/>
          <w:smallCaps/>
        </w:rPr>
        <w:t>criteri di valutazione seguiti</w:t>
      </w:r>
    </w:p>
    <w:p w14:paraId="268485C9" w14:textId="77777777" w:rsidR="00382DDB" w:rsidRDefault="00382DDB" w:rsidP="00382DDB">
      <w:pPr>
        <w:pStyle w:val="Titolo"/>
        <w:tabs>
          <w:tab w:val="left" w:pos="1080"/>
        </w:tabs>
        <w:spacing w:line="360" w:lineRule="auto"/>
        <w:ind w:left="720"/>
        <w:jc w:val="both"/>
        <w:rPr>
          <w:rFonts w:ascii="Book Antiqua" w:hAnsi="Book Antiqua"/>
          <w:i/>
          <w:sz w:val="20"/>
        </w:rPr>
      </w:pPr>
      <w:r>
        <w:rPr>
          <w:rFonts w:ascii="Book Antiqua" w:hAnsi="Book Antiqua"/>
          <w:i/>
          <w:sz w:val="20"/>
        </w:rPr>
        <w:t xml:space="preserve">Gli stessi indicati al punto 14) del documento di Programmazione Didattica e nella rimodulazione Didattica </w:t>
      </w:r>
    </w:p>
    <w:p w14:paraId="450D2FC9" w14:textId="77777777" w:rsidR="00382DDB" w:rsidRPr="00DD6FEB" w:rsidRDefault="00382DDB" w:rsidP="00382DDB">
      <w:pPr>
        <w:numPr>
          <w:ilvl w:val="0"/>
          <w:numId w:val="3"/>
        </w:numPr>
        <w:spacing w:before="120"/>
        <w:rPr>
          <w:rFonts w:ascii="Book Antiqua" w:hAnsi="Book Antiqua"/>
          <w:b/>
          <w:i/>
          <w:smallCaps/>
        </w:rPr>
      </w:pPr>
      <w:r>
        <w:rPr>
          <w:rFonts w:ascii="Book Antiqua" w:hAnsi="Book Antiqua"/>
          <w:b/>
          <w:i/>
          <w:smallCaps/>
        </w:rPr>
        <w:t>R</w:t>
      </w:r>
      <w:r w:rsidRPr="00DD6FEB">
        <w:rPr>
          <w:rFonts w:ascii="Book Antiqua" w:hAnsi="Book Antiqua"/>
          <w:b/>
          <w:i/>
          <w:smallCaps/>
        </w:rPr>
        <w:t>apporti con le famiglie</w:t>
      </w:r>
    </w:p>
    <w:p w14:paraId="25EEFB9A" w14:textId="77777777" w:rsidR="00382DDB" w:rsidRDefault="00382DDB" w:rsidP="00382DDB">
      <w:pPr>
        <w:numPr>
          <w:ilvl w:val="0"/>
          <w:numId w:val="8"/>
        </w:numPr>
        <w:tabs>
          <w:tab w:val="left" w:pos="1080"/>
        </w:tabs>
        <w:spacing w:before="120" w:line="360" w:lineRule="auto"/>
        <w:ind w:left="720" w:firstLine="0"/>
        <w:rPr>
          <w:rFonts w:ascii="Book Antiqua" w:hAnsi="Book Antiqua"/>
          <w:i/>
          <w:sz w:val="20"/>
          <w:szCs w:val="20"/>
        </w:rPr>
      </w:pPr>
      <w:proofErr w:type="gramStart"/>
      <w:r>
        <w:rPr>
          <w:rFonts w:ascii="Book Antiqua" w:hAnsi="Book Antiqua"/>
          <w:i/>
          <w:sz w:val="20"/>
          <w:szCs w:val="20"/>
        </w:rPr>
        <w:t xml:space="preserve">Collaborativi;   </w:t>
      </w:r>
      <w:proofErr w:type="gramEnd"/>
      <w:r>
        <w:rPr>
          <w:rFonts w:ascii="Book Antiqua" w:hAnsi="Book Antiqua"/>
          <w:i/>
          <w:sz w:val="20"/>
          <w:szCs w:val="20"/>
        </w:rPr>
        <w:t xml:space="preserve">   </w:t>
      </w:r>
      <w:r>
        <w:rPr>
          <w:rFonts w:ascii="Courier New" w:hAnsi="Courier New" w:cs="Courier New"/>
          <w:i/>
          <w:sz w:val="20"/>
          <w:szCs w:val="20"/>
        </w:rPr>
        <w:t>□</w:t>
      </w:r>
      <w:r w:rsidRPr="00E33B72">
        <w:rPr>
          <w:rFonts w:ascii="Book Antiqua" w:hAnsi="Book Antiqua"/>
          <w:i/>
          <w:sz w:val="20"/>
          <w:szCs w:val="20"/>
        </w:rPr>
        <w:t xml:space="preserve"> Proficui</w:t>
      </w:r>
      <w:r>
        <w:rPr>
          <w:rFonts w:ascii="Book Antiqua" w:hAnsi="Book Antiqua"/>
          <w:i/>
          <w:sz w:val="20"/>
          <w:szCs w:val="20"/>
        </w:rPr>
        <w:t xml:space="preserve">   </w:t>
      </w:r>
      <w:r w:rsidRPr="00D32A42"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Courier New" w:hAnsi="Courier New" w:cs="Courier New"/>
          <w:i/>
          <w:sz w:val="20"/>
          <w:szCs w:val="20"/>
        </w:rPr>
        <w:t>X</w:t>
      </w:r>
      <w:r w:rsidRPr="00E33B72"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</w:rPr>
        <w:t>N</w:t>
      </w:r>
      <w:r w:rsidRPr="00E33B72">
        <w:rPr>
          <w:rFonts w:ascii="Book Antiqua" w:hAnsi="Book Antiqua"/>
          <w:i/>
          <w:sz w:val="20"/>
          <w:szCs w:val="20"/>
        </w:rPr>
        <w:t>ormali;</w:t>
      </w:r>
      <w:r>
        <w:rPr>
          <w:rFonts w:ascii="Book Antiqua" w:hAnsi="Book Antiqua"/>
          <w:i/>
          <w:sz w:val="20"/>
          <w:szCs w:val="20"/>
        </w:rPr>
        <w:t xml:space="preserve">  </w:t>
      </w:r>
      <w:r>
        <w:rPr>
          <w:rFonts w:ascii="Courier New" w:hAnsi="Courier New" w:cs="Courier New"/>
          <w:i/>
          <w:sz w:val="20"/>
          <w:szCs w:val="20"/>
        </w:rPr>
        <w:t>□</w:t>
      </w:r>
      <w:r w:rsidRPr="00E33B72">
        <w:rPr>
          <w:rFonts w:ascii="Book Antiqua" w:hAnsi="Book Antiqua"/>
          <w:i/>
          <w:sz w:val="20"/>
          <w:szCs w:val="20"/>
        </w:rPr>
        <w:t xml:space="preserve"> Poco produttivi;  </w:t>
      </w:r>
      <w:r>
        <w:rPr>
          <w:rFonts w:ascii="Courier New" w:hAnsi="Courier New" w:cs="Courier New"/>
          <w:i/>
          <w:sz w:val="20"/>
          <w:szCs w:val="20"/>
        </w:rPr>
        <w:t xml:space="preserve">□ </w:t>
      </w:r>
      <w:r w:rsidRPr="00E33B72">
        <w:rPr>
          <w:rFonts w:ascii="Book Antiqua" w:hAnsi="Book Antiqua"/>
          <w:i/>
          <w:sz w:val="20"/>
          <w:szCs w:val="20"/>
        </w:rPr>
        <w:t xml:space="preserve">Non sempre costruttivi; </w:t>
      </w:r>
      <w:r>
        <w:rPr>
          <w:rFonts w:ascii="Book Antiqua" w:hAnsi="Book Antiqua"/>
          <w:i/>
          <w:sz w:val="20"/>
          <w:szCs w:val="20"/>
        </w:rPr>
        <w:t xml:space="preserve">                  </w:t>
      </w:r>
      <w:r w:rsidRPr="00E33B72">
        <w:rPr>
          <w:rFonts w:ascii="Book Antiqua" w:hAnsi="Book Antiqua"/>
          <w:i/>
          <w:sz w:val="20"/>
          <w:szCs w:val="20"/>
        </w:rPr>
        <w:t>_______________________________________________________</w:t>
      </w:r>
      <w:r>
        <w:rPr>
          <w:rFonts w:ascii="Book Antiqua" w:hAnsi="Book Antiqua"/>
          <w:i/>
          <w:sz w:val="20"/>
          <w:szCs w:val="20"/>
        </w:rPr>
        <w:t>_______________________________</w:t>
      </w:r>
    </w:p>
    <w:p w14:paraId="5C3704A8" w14:textId="77777777" w:rsidR="00382DDB" w:rsidRDefault="00382DDB" w:rsidP="00382DDB">
      <w:pPr>
        <w:pStyle w:val="Titolo"/>
        <w:tabs>
          <w:tab w:val="left" w:pos="1080"/>
        </w:tabs>
        <w:spacing w:line="360" w:lineRule="auto"/>
        <w:ind w:left="720"/>
        <w:jc w:val="both"/>
        <w:rPr>
          <w:rFonts w:ascii="Book Antiqua" w:hAnsi="Book Antiqua"/>
          <w:i/>
          <w:sz w:val="20"/>
        </w:rPr>
      </w:pPr>
    </w:p>
    <w:p w14:paraId="45BA8656" w14:textId="77777777" w:rsidR="00382DDB" w:rsidRDefault="00382DDB" w:rsidP="00382DDB">
      <w:pPr>
        <w:pStyle w:val="Titolo"/>
        <w:numPr>
          <w:ilvl w:val="0"/>
          <w:numId w:val="3"/>
        </w:numPr>
        <w:tabs>
          <w:tab w:val="left" w:pos="1080"/>
        </w:tabs>
        <w:spacing w:line="360" w:lineRule="auto"/>
        <w:jc w:val="both"/>
        <w:rPr>
          <w:rFonts w:ascii="Book Antiqua" w:hAnsi="Book Antiqua"/>
          <w:b/>
          <w:i/>
          <w:smallCaps/>
        </w:rPr>
      </w:pPr>
      <w:r w:rsidRPr="00087FC4">
        <w:rPr>
          <w:rFonts w:ascii="Book Antiqua" w:hAnsi="Book Antiqua"/>
          <w:b/>
          <w:i/>
          <w:smallCaps/>
        </w:rPr>
        <w:t>giudizio sull’efficienza e l’adeguatezza delle strutture e delle attrezzature utilizzate – eventuali proposte per il miglioramento dell’offerta</w:t>
      </w:r>
    </w:p>
    <w:p w14:paraId="1FC05AE6" w14:textId="77777777" w:rsidR="00382DDB" w:rsidRDefault="00382DDB" w:rsidP="00382DDB">
      <w:pPr>
        <w:pStyle w:val="Titolo"/>
        <w:tabs>
          <w:tab w:val="left" w:pos="1080"/>
        </w:tabs>
        <w:spacing w:line="360" w:lineRule="auto"/>
        <w:ind w:left="720"/>
        <w:jc w:val="both"/>
        <w:rPr>
          <w:rFonts w:ascii="Book Antiqua" w:hAnsi="Book Antiqua"/>
          <w:i/>
          <w:sz w:val="20"/>
        </w:rPr>
      </w:pPr>
    </w:p>
    <w:p w14:paraId="316BF23D" w14:textId="77777777" w:rsidR="00382DDB" w:rsidRDefault="00382DDB" w:rsidP="00382DDB">
      <w:pPr>
        <w:pStyle w:val="Titolo"/>
        <w:tabs>
          <w:tab w:val="left" w:pos="1080"/>
        </w:tabs>
        <w:spacing w:line="360" w:lineRule="auto"/>
        <w:ind w:left="708"/>
        <w:jc w:val="both"/>
        <w:rPr>
          <w:rFonts w:ascii="Book Antiqua" w:hAnsi="Book Antiqua"/>
          <w:i/>
          <w:sz w:val="20"/>
        </w:rPr>
      </w:pPr>
      <w:r>
        <w:rPr>
          <w:rFonts w:ascii="Book Antiqua" w:hAnsi="Book Antiqua"/>
          <w:i/>
          <w:sz w:val="20"/>
        </w:rPr>
        <w:tab/>
        <w:t>Per rendere più stimolanti le lezioni e più vicine alla loro modo di approcciarsi alla realtà sarebbe auspicabile l</w:t>
      </w:r>
      <w:r>
        <w:rPr>
          <w:rFonts w:ascii="Book Antiqua" w:hAnsi="Book Antiqua"/>
          <w:i/>
          <w:sz w:val="20"/>
          <w:lang w:val="it-IT"/>
        </w:rPr>
        <w:t>’</w:t>
      </w:r>
      <w:r>
        <w:rPr>
          <w:rFonts w:ascii="Book Antiqua" w:hAnsi="Book Antiqua"/>
          <w:i/>
          <w:sz w:val="20"/>
        </w:rPr>
        <w:t>uso della LIM o la possibilità di accedere con maggiore facilità al laboratorio informatico molto spesso occupato per le lezioni laboratori ali di accoglienza turistica .</w:t>
      </w:r>
    </w:p>
    <w:p w14:paraId="1284FD46" w14:textId="77777777" w:rsidR="00382DDB" w:rsidRDefault="00382DDB" w:rsidP="00382DDB">
      <w:pPr>
        <w:pStyle w:val="Titolo"/>
        <w:tabs>
          <w:tab w:val="left" w:pos="1080"/>
        </w:tabs>
        <w:spacing w:line="360" w:lineRule="auto"/>
        <w:ind w:left="708"/>
        <w:jc w:val="both"/>
        <w:rPr>
          <w:rFonts w:ascii="Book Antiqua" w:hAnsi="Book Antiqua"/>
          <w:i/>
          <w:sz w:val="20"/>
          <w:lang w:val="it-IT"/>
        </w:rPr>
      </w:pPr>
      <w:r>
        <w:rPr>
          <w:rFonts w:ascii="Book Antiqua" w:hAnsi="Book Antiqua"/>
          <w:i/>
          <w:sz w:val="20"/>
        </w:rPr>
        <w:t>L’introduzione della didattica a distanza ha sicuramente permesso di ovviare alla carenza di attrezzature multimediali in se</w:t>
      </w:r>
      <w:r>
        <w:rPr>
          <w:rFonts w:ascii="Book Antiqua" w:hAnsi="Book Antiqua"/>
          <w:i/>
          <w:sz w:val="20"/>
          <w:lang w:val="it-IT"/>
        </w:rPr>
        <w:t>de.</w:t>
      </w:r>
    </w:p>
    <w:p w14:paraId="5E3D9E7B" w14:textId="77777777" w:rsidR="00382DDB" w:rsidRDefault="00382DDB" w:rsidP="00382DDB">
      <w:pPr>
        <w:pStyle w:val="Titolo"/>
        <w:tabs>
          <w:tab w:val="left" w:pos="1080"/>
        </w:tabs>
        <w:spacing w:line="360" w:lineRule="auto"/>
        <w:ind w:left="708"/>
        <w:jc w:val="both"/>
        <w:rPr>
          <w:rFonts w:ascii="Book Antiqua" w:hAnsi="Book Antiqua"/>
          <w:i/>
          <w:sz w:val="20"/>
          <w:lang w:val="it-IT"/>
        </w:rPr>
      </w:pPr>
    </w:p>
    <w:p w14:paraId="7968AE83" w14:textId="659B5B38" w:rsidR="00382DDB" w:rsidRDefault="00382DDB" w:rsidP="00382DDB">
      <w:pPr>
        <w:pStyle w:val="Titolo"/>
        <w:tabs>
          <w:tab w:val="left" w:pos="1080"/>
        </w:tabs>
        <w:spacing w:line="360" w:lineRule="auto"/>
        <w:ind w:left="708"/>
        <w:jc w:val="both"/>
        <w:rPr>
          <w:rFonts w:ascii="Book Antiqua" w:hAnsi="Book Antiqua"/>
          <w:i/>
          <w:sz w:val="20"/>
          <w:lang w:val="it-IT"/>
        </w:rPr>
      </w:pPr>
      <w:r>
        <w:rPr>
          <w:rFonts w:ascii="Book Antiqua" w:hAnsi="Book Antiqua"/>
          <w:i/>
          <w:sz w:val="20"/>
          <w:lang w:val="it-IT"/>
        </w:rPr>
        <w:t>Luogo e data</w:t>
      </w:r>
      <w:r>
        <w:rPr>
          <w:rFonts w:ascii="Book Antiqua" w:hAnsi="Book Antiqua"/>
          <w:i/>
          <w:sz w:val="20"/>
          <w:lang w:val="it-IT"/>
        </w:rPr>
        <w:tab/>
      </w:r>
      <w:r>
        <w:rPr>
          <w:rFonts w:ascii="Book Antiqua" w:hAnsi="Book Antiqua"/>
          <w:i/>
          <w:sz w:val="20"/>
          <w:lang w:val="it-IT"/>
        </w:rPr>
        <w:tab/>
      </w:r>
      <w:r>
        <w:rPr>
          <w:rFonts w:ascii="Book Antiqua" w:hAnsi="Book Antiqua"/>
          <w:i/>
          <w:sz w:val="20"/>
          <w:lang w:val="it-IT"/>
        </w:rPr>
        <w:tab/>
      </w:r>
      <w:r>
        <w:rPr>
          <w:rFonts w:ascii="Book Antiqua" w:hAnsi="Book Antiqua"/>
          <w:i/>
          <w:sz w:val="20"/>
          <w:lang w:val="it-IT"/>
        </w:rPr>
        <w:tab/>
      </w:r>
      <w:r>
        <w:rPr>
          <w:rFonts w:ascii="Book Antiqua" w:hAnsi="Book Antiqua"/>
          <w:i/>
          <w:sz w:val="20"/>
          <w:lang w:val="it-IT"/>
        </w:rPr>
        <w:tab/>
      </w:r>
      <w:r>
        <w:rPr>
          <w:rFonts w:ascii="Book Antiqua" w:hAnsi="Book Antiqua"/>
          <w:i/>
          <w:sz w:val="20"/>
          <w:lang w:val="it-IT"/>
        </w:rPr>
        <w:tab/>
      </w:r>
      <w:r>
        <w:rPr>
          <w:rFonts w:ascii="Book Antiqua" w:hAnsi="Book Antiqua"/>
          <w:i/>
          <w:sz w:val="20"/>
          <w:lang w:val="it-IT"/>
        </w:rPr>
        <w:tab/>
      </w:r>
      <w:r>
        <w:rPr>
          <w:rFonts w:ascii="Book Antiqua" w:hAnsi="Book Antiqua"/>
          <w:i/>
          <w:sz w:val="20"/>
          <w:lang w:val="it-IT"/>
        </w:rPr>
        <w:tab/>
        <w:t>Firma</w:t>
      </w:r>
    </w:p>
    <w:p w14:paraId="38ACB9DC" w14:textId="77777777" w:rsidR="00382DDB" w:rsidRDefault="00382DDB" w:rsidP="00382DDB">
      <w:pPr>
        <w:spacing w:line="7" w:lineRule="exact"/>
        <w:rPr>
          <w:sz w:val="20"/>
          <w:szCs w:val="20"/>
        </w:rPr>
      </w:pPr>
    </w:p>
    <w:p w14:paraId="525DA024" w14:textId="77777777" w:rsidR="00382DDB" w:rsidRDefault="00382DDB" w:rsidP="00382DDB">
      <w:pPr>
        <w:spacing w:line="20" w:lineRule="exact"/>
        <w:rPr>
          <w:sz w:val="20"/>
          <w:szCs w:val="20"/>
        </w:rPr>
      </w:pPr>
    </w:p>
    <w:p w14:paraId="6CD56B6E" w14:textId="4770F5FB" w:rsidR="00382DDB" w:rsidRDefault="00382DDB" w:rsidP="00382DDB">
      <w:pPr>
        <w:spacing w:line="335" w:lineRule="exact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</w:t>
      </w:r>
      <w:r>
        <w:rPr>
          <w:sz w:val="20"/>
          <w:szCs w:val="20"/>
        </w:rPr>
        <w:t>IODICE MARILINA</w:t>
      </w:r>
    </w:p>
    <w:p w14:paraId="52873972" w14:textId="77777777" w:rsidR="00382DDB" w:rsidRDefault="00382DDB" w:rsidP="00382DDB">
      <w:pPr>
        <w:ind w:left="4248" w:right="460" w:firstLine="708"/>
        <w:jc w:val="center"/>
        <w:rPr>
          <w:sz w:val="20"/>
          <w:szCs w:val="20"/>
        </w:rPr>
      </w:pPr>
      <w:r>
        <w:rPr>
          <w:i/>
          <w:iCs/>
          <w:sz w:val="18"/>
          <w:szCs w:val="18"/>
        </w:rPr>
        <w:t>__________________________________</w:t>
      </w:r>
    </w:p>
    <w:p w14:paraId="28B3A634" w14:textId="77777777" w:rsidR="00382DDB" w:rsidRDefault="00382DDB" w:rsidP="00382DDB">
      <w:pPr>
        <w:spacing w:line="7" w:lineRule="exact"/>
        <w:rPr>
          <w:sz w:val="20"/>
          <w:szCs w:val="20"/>
        </w:rPr>
      </w:pPr>
    </w:p>
    <w:p w14:paraId="6FCA4210" w14:textId="77777777" w:rsidR="00382DDB" w:rsidRDefault="00382DDB" w:rsidP="00382DDB"/>
    <w:p w14:paraId="44EB7624" w14:textId="44786F01" w:rsidR="00382DDB" w:rsidRPr="00382DDB" w:rsidRDefault="00382DDB" w:rsidP="00382DDB">
      <w:pPr>
        <w:pStyle w:val="Titolo"/>
        <w:tabs>
          <w:tab w:val="left" w:pos="1080"/>
        </w:tabs>
        <w:spacing w:line="360" w:lineRule="auto"/>
        <w:ind w:left="708"/>
        <w:jc w:val="both"/>
        <w:rPr>
          <w:rFonts w:ascii="Book Antiqua" w:hAnsi="Book Antiqua"/>
          <w:i/>
          <w:sz w:val="20"/>
          <w:lang w:val="it-IT"/>
        </w:rPr>
        <w:sectPr w:rsidR="00382DDB" w:rsidRPr="00382DDB">
          <w:pgSz w:w="11900" w:h="16838"/>
          <w:pgMar w:top="1440" w:right="1126" w:bottom="0" w:left="1440" w:header="0" w:footer="0" w:gutter="0"/>
          <w:cols w:space="720" w:equalWidth="0">
            <w:col w:w="9340"/>
          </w:cols>
        </w:sectPr>
      </w:pPr>
      <w:r>
        <w:rPr>
          <w:rFonts w:ascii="Book Antiqua" w:hAnsi="Book Antiqua"/>
          <w:i/>
          <w:sz w:val="20"/>
          <w:lang w:val="it-IT"/>
        </w:rPr>
        <w:tab/>
      </w:r>
      <w:r>
        <w:rPr>
          <w:rFonts w:ascii="Book Antiqua" w:hAnsi="Book Antiqua"/>
          <w:i/>
          <w:sz w:val="20"/>
          <w:lang w:val="it-IT"/>
        </w:rPr>
        <w:tab/>
      </w:r>
      <w:r>
        <w:rPr>
          <w:rFonts w:ascii="Book Antiqua" w:hAnsi="Book Antiqua"/>
          <w:i/>
          <w:sz w:val="20"/>
          <w:lang w:val="it-IT"/>
        </w:rPr>
        <w:tab/>
      </w:r>
    </w:p>
    <w:bookmarkEnd w:id="0"/>
    <w:p w14:paraId="655D7F6A" w14:textId="79DD1B42" w:rsidR="00382DDB" w:rsidRPr="00382DDB" w:rsidRDefault="00382DDB" w:rsidP="00382DDB">
      <w:pPr>
        <w:ind w:right="1200"/>
        <w:rPr>
          <w:sz w:val="20"/>
          <w:szCs w:val="20"/>
        </w:rPr>
      </w:pPr>
    </w:p>
    <w:sectPr w:rsidR="00382DDB" w:rsidRPr="00382DD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390C"/>
    <w:multiLevelType w:val="hybridMultilevel"/>
    <w:tmpl w:val="79C6FFC2"/>
    <w:lvl w:ilvl="0" w:tplc="60E46628">
      <w:start w:val="2"/>
      <w:numFmt w:val="decimal"/>
      <w:lvlText w:val="%1."/>
      <w:lvlJc w:val="left"/>
    </w:lvl>
    <w:lvl w:ilvl="1" w:tplc="67745CC0">
      <w:numFmt w:val="decimal"/>
      <w:lvlText w:val=""/>
      <w:lvlJc w:val="left"/>
    </w:lvl>
    <w:lvl w:ilvl="2" w:tplc="D00E2F00">
      <w:numFmt w:val="decimal"/>
      <w:lvlText w:val=""/>
      <w:lvlJc w:val="left"/>
    </w:lvl>
    <w:lvl w:ilvl="3" w:tplc="786C4C5E">
      <w:numFmt w:val="decimal"/>
      <w:lvlText w:val=""/>
      <w:lvlJc w:val="left"/>
    </w:lvl>
    <w:lvl w:ilvl="4" w:tplc="03960736">
      <w:numFmt w:val="decimal"/>
      <w:lvlText w:val=""/>
      <w:lvlJc w:val="left"/>
    </w:lvl>
    <w:lvl w:ilvl="5" w:tplc="02D87F4E">
      <w:numFmt w:val="decimal"/>
      <w:lvlText w:val=""/>
      <w:lvlJc w:val="left"/>
    </w:lvl>
    <w:lvl w:ilvl="6" w:tplc="75F4A226">
      <w:numFmt w:val="decimal"/>
      <w:lvlText w:val=""/>
      <w:lvlJc w:val="left"/>
    </w:lvl>
    <w:lvl w:ilvl="7" w:tplc="2B8C1484">
      <w:numFmt w:val="decimal"/>
      <w:lvlText w:val=""/>
      <w:lvlJc w:val="left"/>
    </w:lvl>
    <w:lvl w:ilvl="8" w:tplc="4E7C3BF2">
      <w:numFmt w:val="decimal"/>
      <w:lvlText w:val=""/>
      <w:lvlJc w:val="left"/>
    </w:lvl>
  </w:abstractNum>
  <w:abstractNum w:abstractNumId="1" w15:restartNumberingAfterBreak="0">
    <w:nsid w:val="00007E87"/>
    <w:multiLevelType w:val="hybridMultilevel"/>
    <w:tmpl w:val="02528164"/>
    <w:lvl w:ilvl="0" w:tplc="807A4BF4">
      <w:start w:val="1"/>
      <w:numFmt w:val="decimal"/>
      <w:lvlText w:val="%1."/>
      <w:lvlJc w:val="left"/>
    </w:lvl>
    <w:lvl w:ilvl="1" w:tplc="368E4AA8">
      <w:numFmt w:val="decimal"/>
      <w:lvlText w:val=""/>
      <w:lvlJc w:val="left"/>
    </w:lvl>
    <w:lvl w:ilvl="2" w:tplc="6E5E724E">
      <w:numFmt w:val="decimal"/>
      <w:lvlText w:val=""/>
      <w:lvlJc w:val="left"/>
    </w:lvl>
    <w:lvl w:ilvl="3" w:tplc="7526943C">
      <w:numFmt w:val="decimal"/>
      <w:lvlText w:val=""/>
      <w:lvlJc w:val="left"/>
    </w:lvl>
    <w:lvl w:ilvl="4" w:tplc="2C8AEE50">
      <w:numFmt w:val="decimal"/>
      <w:lvlText w:val=""/>
      <w:lvlJc w:val="left"/>
    </w:lvl>
    <w:lvl w:ilvl="5" w:tplc="32741AEA">
      <w:numFmt w:val="decimal"/>
      <w:lvlText w:val=""/>
      <w:lvlJc w:val="left"/>
    </w:lvl>
    <w:lvl w:ilvl="6" w:tplc="EF02E404">
      <w:numFmt w:val="decimal"/>
      <w:lvlText w:val=""/>
      <w:lvlJc w:val="left"/>
    </w:lvl>
    <w:lvl w:ilvl="7" w:tplc="E8686FE6">
      <w:numFmt w:val="decimal"/>
      <w:lvlText w:val=""/>
      <w:lvlJc w:val="left"/>
    </w:lvl>
    <w:lvl w:ilvl="8" w:tplc="54C47538">
      <w:numFmt w:val="decimal"/>
      <w:lvlText w:val=""/>
      <w:lvlJc w:val="left"/>
    </w:lvl>
  </w:abstractNum>
  <w:abstractNum w:abstractNumId="2" w15:restartNumberingAfterBreak="0">
    <w:nsid w:val="032B37D1"/>
    <w:multiLevelType w:val="hybridMultilevel"/>
    <w:tmpl w:val="B434B80E"/>
    <w:lvl w:ilvl="0" w:tplc="FB9E638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DB4B94"/>
    <w:multiLevelType w:val="hybridMultilevel"/>
    <w:tmpl w:val="47C6F7F6"/>
    <w:lvl w:ilvl="0" w:tplc="0410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4"/>
        <w:szCs w:val="24"/>
        <w:vertAlign w:val="superscript"/>
      </w:rPr>
    </w:lvl>
    <w:lvl w:ilvl="1" w:tplc="0410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435C659D"/>
    <w:multiLevelType w:val="hybridMultilevel"/>
    <w:tmpl w:val="D61444C6"/>
    <w:lvl w:ilvl="0" w:tplc="CD4A25CA">
      <w:start w:val="1"/>
      <w:numFmt w:val="bullet"/>
      <w:lvlText w:val="□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  <w:b/>
        <w:bCs/>
        <w:sz w:val="24"/>
        <w:szCs w:val="24"/>
      </w:rPr>
    </w:lvl>
    <w:lvl w:ilvl="1" w:tplc="0410000F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  <w:rPr>
        <w:rFonts w:hint="default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5" w15:restartNumberingAfterBreak="0">
    <w:nsid w:val="54E236EE"/>
    <w:multiLevelType w:val="hybridMultilevel"/>
    <w:tmpl w:val="4E00B7AC"/>
    <w:lvl w:ilvl="0" w:tplc="0410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B9E6380">
      <w:start w:val="1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4"/>
        <w:szCs w:val="24"/>
      </w:rPr>
    </w:lvl>
    <w:lvl w:ilvl="2" w:tplc="A2F2C35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D21FB8"/>
    <w:multiLevelType w:val="hybridMultilevel"/>
    <w:tmpl w:val="B6E4C02E"/>
    <w:lvl w:ilvl="0" w:tplc="FB9E638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A2C56AC"/>
    <w:multiLevelType w:val="hybridMultilevel"/>
    <w:tmpl w:val="2FD2EA6A"/>
    <w:lvl w:ilvl="0" w:tplc="FB9E638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4"/>
        <w:szCs w:val="24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A4B18DE"/>
    <w:multiLevelType w:val="hybridMultilevel"/>
    <w:tmpl w:val="734A37D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F5E31A7"/>
    <w:multiLevelType w:val="hybridMultilevel"/>
    <w:tmpl w:val="30D244E6"/>
    <w:lvl w:ilvl="0" w:tplc="FB9E638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4"/>
        <w:szCs w:val="24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4"/>
  </w:num>
  <w:num w:numId="7">
    <w:abstractNumId w:val="9"/>
  </w:num>
  <w:num w:numId="8">
    <w:abstractNumId w:val="6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DDB"/>
    <w:rsid w:val="0038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68427"/>
  <w15:chartTrackingRefBased/>
  <w15:docId w15:val="{D3A86C61-A27E-449D-AA80-2FE514B3D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DDB"/>
    <w:pPr>
      <w:spacing w:after="0" w:line="240" w:lineRule="auto"/>
    </w:pPr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382DDB"/>
    <w:pPr>
      <w:jc w:val="center"/>
    </w:pPr>
    <w:rPr>
      <w:sz w:val="24"/>
      <w:szCs w:val="20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rsid w:val="00382DD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Paragrafoelenco">
    <w:name w:val="List Paragraph"/>
    <w:basedOn w:val="Normale"/>
    <w:uiPriority w:val="34"/>
    <w:qFormat/>
    <w:rsid w:val="00382DDB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985</Words>
  <Characters>5620</Characters>
  <Application>Microsoft Office Word</Application>
  <DocSecurity>0</DocSecurity>
  <Lines>46</Lines>
  <Paragraphs>13</Paragraphs>
  <ScaleCrop>false</ScaleCrop>
  <Company/>
  <LinksUpToDate>false</LinksUpToDate>
  <CharactersWithSpaces>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Annachiara</dc:creator>
  <cp:keywords/>
  <dc:description/>
  <cp:lastModifiedBy>Annachiara</cp:lastModifiedBy>
  <cp:revision>1</cp:revision>
  <dcterms:created xsi:type="dcterms:W3CDTF">2020-05-04T18:15:00Z</dcterms:created>
  <dcterms:modified xsi:type="dcterms:W3CDTF">2020-05-04T18:22:00Z</dcterms:modified>
</cp:coreProperties>
</file>