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C7FF7" w14:textId="77777777" w:rsidR="00D36D6C" w:rsidRPr="00D36D6C" w:rsidRDefault="00D36D6C" w:rsidP="00D36D6C">
      <w:pPr>
        <w:rPr>
          <w:b/>
          <w:bCs/>
        </w:rPr>
      </w:pPr>
      <w:r w:rsidRPr="00D36D6C">
        <w:rPr>
          <w:b/>
          <w:bCs/>
        </w:rPr>
        <w:t>I.S.I.S D’ESTE CARACCIOLO - NAPOLI</w:t>
      </w:r>
    </w:p>
    <w:p w14:paraId="48C602F8" w14:textId="77777777" w:rsidR="00D36D6C" w:rsidRPr="00D36D6C" w:rsidRDefault="00D36D6C" w:rsidP="00D36D6C">
      <w:pPr>
        <w:rPr>
          <w:b/>
          <w:sz w:val="18"/>
          <w:szCs w:val="18"/>
        </w:rPr>
      </w:pPr>
      <w:r w:rsidRPr="00D36D6C">
        <w:rPr>
          <w:b/>
          <w:sz w:val="18"/>
          <w:szCs w:val="18"/>
        </w:rPr>
        <w:t xml:space="preserve">Programma svolto nell’anno scolastico 20219/2020 nella classe 5L </w:t>
      </w:r>
    </w:p>
    <w:p w14:paraId="6F6CAE92" w14:textId="77777777" w:rsidR="00D36D6C" w:rsidRPr="00D36D6C" w:rsidRDefault="00D36D6C" w:rsidP="00D36D6C">
      <w:pPr>
        <w:rPr>
          <w:b/>
          <w:sz w:val="18"/>
          <w:szCs w:val="18"/>
        </w:rPr>
      </w:pPr>
      <w:r w:rsidRPr="00D36D6C">
        <w:rPr>
          <w:b/>
          <w:sz w:val="18"/>
          <w:szCs w:val="18"/>
        </w:rPr>
        <w:t xml:space="preserve"> Tecniche professionali dei servizi commerciali pubblicitari</w:t>
      </w:r>
    </w:p>
    <w:p w14:paraId="37720602" w14:textId="77777777" w:rsidR="00D36D6C" w:rsidRPr="00D36D6C" w:rsidRDefault="00D36D6C" w:rsidP="00D36D6C">
      <w:pPr>
        <w:rPr>
          <w:b/>
          <w:sz w:val="18"/>
          <w:szCs w:val="18"/>
        </w:rPr>
      </w:pPr>
      <w:r w:rsidRPr="00D36D6C">
        <w:rPr>
          <w:b/>
          <w:sz w:val="18"/>
          <w:szCs w:val="18"/>
        </w:rPr>
        <w:t>Prof. Carpentieri Artemisia</w:t>
      </w:r>
    </w:p>
    <w:p w14:paraId="2C5D5504" w14:textId="77777777" w:rsidR="00D36D6C" w:rsidRPr="00553CBD" w:rsidRDefault="00D36D6C" w:rsidP="00D36D6C">
      <w:pPr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 xml:space="preserve">Definizione del problema, creazione del concept sviluppo, </w:t>
      </w:r>
      <w:proofErr w:type="spellStart"/>
      <w:r w:rsidRPr="00553CBD">
        <w:rPr>
          <w:rFonts w:cs="Arial"/>
          <w:sz w:val="18"/>
          <w:szCs w:val="18"/>
        </w:rPr>
        <w:t>implementazioe</w:t>
      </w:r>
      <w:proofErr w:type="spellEnd"/>
    </w:p>
    <w:p w14:paraId="13934F93" w14:textId="77777777" w:rsidR="00D36D6C" w:rsidRPr="00553CBD" w:rsidRDefault="00D36D6C" w:rsidP="00D36D6C">
      <w:pPr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metodo progettuale coretto . Ricercare e raccogliere informazioni visive utilizzando fonti primarie e secondarie e formulare ipotesi</w:t>
      </w:r>
    </w:p>
    <w:p w14:paraId="15607B12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Il colore nella stampa e nel web</w:t>
      </w:r>
    </w:p>
    <w:p w14:paraId="315E0BA6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 xml:space="preserve">Psicologia del colore. Le leggi e le relazioni che legano i diversi colori, conoscere il sistema additivo e sottrattivo e significato comunicativo e simbolico dei colori </w:t>
      </w:r>
    </w:p>
    <w:p w14:paraId="7FF1BC4A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Evoluzione storica del designer grafico e audiovisivo.</w:t>
      </w:r>
    </w:p>
    <w:p w14:paraId="77D14CAE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, trasformazione del linguaggio grafico anche in relazione alle arti visive</w:t>
      </w:r>
    </w:p>
    <w:p w14:paraId="33779B55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Analisi di manifesti, marchi, spot pubblicitari</w:t>
      </w:r>
    </w:p>
    <w:p w14:paraId="0E8EE9EB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Gli elementi base del designer. La comunicazione attraverso il prodotto :dal marchio alle varie tipologie di prodotti di comunicazione a stampa.</w:t>
      </w:r>
    </w:p>
    <w:p w14:paraId="1BB08E47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La composizione grafica e le griglie di impaginazione. L’immagine</w:t>
      </w:r>
    </w:p>
    <w:p w14:paraId="5F4EEC38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La metodologia progettuale (realizzazione di marchi/manifesti/locandina con software dedicati)</w:t>
      </w:r>
    </w:p>
    <w:p w14:paraId="71C9038C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 xml:space="preserve"> metodi e criteri di composizione grafico visiva bi e tridimensionale .Fasi della progettazione del prodotto grafico e audiovisivo</w:t>
      </w:r>
    </w:p>
    <w:p w14:paraId="4799FE95" w14:textId="77777777" w:rsidR="00D36D6C" w:rsidRPr="00553CBD" w:rsidRDefault="00D36D6C" w:rsidP="00D36D6C">
      <w:pPr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La comunicazione verbale e non verbale, le immagini comunicano , il visual nella pubblicità</w:t>
      </w:r>
    </w:p>
    <w:p w14:paraId="79C8632E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791DFBD" w14:textId="77777777" w:rsidR="00D36D6C" w:rsidRPr="00553CBD" w:rsidRDefault="00D36D6C" w:rsidP="00D36D6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La fotografia a colori(i fratelli Lumière), i primi flash , elettronici. Le innovazioni , fotografia e cinema, nascita del cinematografo ,il cinematografo si evolve</w:t>
      </w:r>
    </w:p>
    <w:p w14:paraId="52410B3C" w14:textId="77777777" w:rsidR="00D36D6C" w:rsidRPr="00553CBD" w:rsidRDefault="00D36D6C" w:rsidP="00D36D6C">
      <w:pPr>
        <w:rPr>
          <w:rFonts w:cs="Arial"/>
          <w:sz w:val="18"/>
          <w:szCs w:val="18"/>
        </w:rPr>
      </w:pPr>
      <w:r w:rsidRPr="00553CBD">
        <w:rPr>
          <w:rFonts w:cs="Arial"/>
          <w:sz w:val="18"/>
          <w:szCs w:val="18"/>
        </w:rPr>
        <w:t>La cinepresa,  il proiettore cinematografico la, pellicola 35 mm , nascita del cinema sonoro. tecnologia e linguaggio</w:t>
      </w:r>
    </w:p>
    <w:p w14:paraId="2458D1C4" w14:textId="77777777" w:rsidR="00D36D6C" w:rsidRPr="00553CBD" w:rsidRDefault="00D36D6C" w:rsidP="00D36D6C">
      <w:pPr>
        <w:rPr>
          <w:sz w:val="18"/>
          <w:szCs w:val="18"/>
        </w:rPr>
      </w:pPr>
      <w:r w:rsidRPr="00553CBD">
        <w:rPr>
          <w:sz w:val="18"/>
          <w:szCs w:val="18"/>
        </w:rPr>
        <w:t>Lavori realizzati:</w:t>
      </w:r>
    </w:p>
    <w:p w14:paraId="7E74254A" w14:textId="77777777" w:rsidR="00D36D6C" w:rsidRPr="00553CBD" w:rsidRDefault="00D36D6C" w:rsidP="00D36D6C">
      <w:pPr>
        <w:rPr>
          <w:sz w:val="18"/>
          <w:szCs w:val="18"/>
        </w:rPr>
      </w:pPr>
      <w:r w:rsidRPr="00553CBD">
        <w:rPr>
          <w:sz w:val="18"/>
          <w:szCs w:val="18"/>
        </w:rPr>
        <w:t>-Marchio per il teatro</w:t>
      </w:r>
    </w:p>
    <w:p w14:paraId="48C786F6" w14:textId="77777777" w:rsidR="00D36D6C" w:rsidRPr="00553CBD" w:rsidRDefault="00D36D6C" w:rsidP="00D36D6C">
      <w:pPr>
        <w:rPr>
          <w:sz w:val="18"/>
          <w:szCs w:val="18"/>
        </w:rPr>
      </w:pPr>
      <w:r w:rsidRPr="00553CBD">
        <w:rPr>
          <w:sz w:val="18"/>
          <w:szCs w:val="18"/>
        </w:rPr>
        <w:t xml:space="preserve">-Biglietti e segnalibri per open </w:t>
      </w:r>
      <w:proofErr w:type="spellStart"/>
      <w:r w:rsidRPr="00553CBD">
        <w:rPr>
          <w:sz w:val="18"/>
          <w:szCs w:val="18"/>
        </w:rPr>
        <w:t>dey</w:t>
      </w:r>
      <w:proofErr w:type="spellEnd"/>
      <w:r w:rsidRPr="00553CBD">
        <w:rPr>
          <w:sz w:val="18"/>
          <w:szCs w:val="18"/>
        </w:rPr>
        <w:t xml:space="preserve"> </w:t>
      </w:r>
    </w:p>
    <w:p w14:paraId="2991679B" w14:textId="77777777" w:rsidR="00D36D6C" w:rsidRPr="00553CBD" w:rsidRDefault="00D36D6C" w:rsidP="00D36D6C">
      <w:pPr>
        <w:rPr>
          <w:sz w:val="18"/>
          <w:szCs w:val="18"/>
        </w:rPr>
      </w:pPr>
      <w:r w:rsidRPr="00553CBD">
        <w:rPr>
          <w:sz w:val="18"/>
          <w:szCs w:val="18"/>
        </w:rPr>
        <w:t xml:space="preserve">-Locandina per la raccolta differenziata </w:t>
      </w:r>
    </w:p>
    <w:p w14:paraId="4A406FC9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>-Realizzazione di  texture per una stola ispirandoti all’architettura del museo Guggenheim di N. Y. Del -architetto F. L. Wright, inserendo : linee curve, circonferenze , ovali, spirali.</w:t>
      </w:r>
    </w:p>
    <w:p w14:paraId="250D60FE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 xml:space="preserve">-Costruzione geometrica del marchio di </w:t>
      </w:r>
      <w:proofErr w:type="spellStart"/>
      <w:r w:rsidRPr="00553CBD">
        <w:rPr>
          <w:color w:val="000000"/>
          <w:sz w:val="18"/>
          <w:szCs w:val="18"/>
        </w:rPr>
        <w:t>addob</w:t>
      </w:r>
      <w:proofErr w:type="spellEnd"/>
      <w:r w:rsidRPr="00553CBD">
        <w:rPr>
          <w:color w:val="000000"/>
          <w:sz w:val="18"/>
          <w:szCs w:val="18"/>
        </w:rPr>
        <w:t xml:space="preserve"> </w:t>
      </w:r>
      <w:proofErr w:type="spellStart"/>
      <w:r w:rsidRPr="00553CBD">
        <w:rPr>
          <w:color w:val="000000"/>
          <w:sz w:val="18"/>
          <w:szCs w:val="18"/>
        </w:rPr>
        <w:t>esue</w:t>
      </w:r>
      <w:proofErr w:type="spellEnd"/>
      <w:r w:rsidRPr="00553CBD">
        <w:rPr>
          <w:color w:val="000000"/>
          <w:sz w:val="18"/>
          <w:szCs w:val="18"/>
        </w:rPr>
        <w:t xml:space="preserve"> modifiche</w:t>
      </w:r>
    </w:p>
    <w:p w14:paraId="0D4EA421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>-Progetto per una pagina di un periodico formato A4 che pubblicizza il detersivo per pavimenti “Brillo” inserto 21cm x16,5</w:t>
      </w:r>
    </w:p>
    <w:p w14:paraId="1CFB2DC7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 xml:space="preserve">-Preventivo di una stampa </w:t>
      </w:r>
    </w:p>
    <w:p w14:paraId="6B17F013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Manifesto</w:t>
      </w:r>
      <w:r w:rsidRPr="00553CBD">
        <w:rPr>
          <w:color w:val="000000"/>
          <w:sz w:val="18"/>
          <w:szCs w:val="18"/>
        </w:rPr>
        <w:t xml:space="preserve"> diritti umani</w:t>
      </w:r>
    </w:p>
    <w:p w14:paraId="1061FF5E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 xml:space="preserve">Story </w:t>
      </w:r>
      <w:proofErr w:type="spellStart"/>
      <w:r w:rsidRPr="00553CBD">
        <w:rPr>
          <w:color w:val="000000"/>
          <w:sz w:val="18"/>
          <w:szCs w:val="18"/>
        </w:rPr>
        <w:t>booard</w:t>
      </w:r>
      <w:proofErr w:type="spellEnd"/>
    </w:p>
    <w:p w14:paraId="1A8E735F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lastRenderedPageBreak/>
        <w:t xml:space="preserve">-Progetto di un manifesto di formato 100 x 140 cm per </w:t>
      </w:r>
      <w:proofErr w:type="spellStart"/>
      <w:r w:rsidRPr="00553CBD">
        <w:rPr>
          <w:color w:val="000000"/>
          <w:sz w:val="18"/>
          <w:szCs w:val="18"/>
        </w:rPr>
        <w:t>pr</w:t>
      </w:r>
      <w:proofErr w:type="spellEnd"/>
      <w:r w:rsidRPr="00553CBD">
        <w:rPr>
          <w:color w:val="000000"/>
          <w:sz w:val="18"/>
          <w:szCs w:val="18"/>
        </w:rPr>
        <w:t xml:space="preserve"> il festival del cinema di Giffoni </w:t>
      </w:r>
    </w:p>
    <w:p w14:paraId="65ECBC28" w14:textId="77777777" w:rsidR="00D36D6C" w:rsidRPr="00553CBD" w:rsidRDefault="00D36D6C" w:rsidP="00D36D6C">
      <w:pPr>
        <w:rPr>
          <w:color w:val="000000"/>
          <w:sz w:val="18"/>
          <w:szCs w:val="18"/>
        </w:rPr>
      </w:pPr>
      <w:r w:rsidRPr="00553CBD">
        <w:rPr>
          <w:color w:val="000000"/>
          <w:sz w:val="18"/>
          <w:szCs w:val="18"/>
        </w:rPr>
        <w:t>-</w:t>
      </w:r>
      <w:proofErr w:type="spellStart"/>
      <w:r w:rsidRPr="00553CBD">
        <w:rPr>
          <w:color w:val="000000"/>
          <w:sz w:val="18"/>
          <w:szCs w:val="18"/>
        </w:rPr>
        <w:t>Depliant</w:t>
      </w:r>
      <w:proofErr w:type="spellEnd"/>
      <w:r w:rsidRPr="00553CBD">
        <w:rPr>
          <w:color w:val="000000"/>
          <w:sz w:val="18"/>
          <w:szCs w:val="18"/>
        </w:rPr>
        <w:t xml:space="preserve"> </w:t>
      </w:r>
    </w:p>
    <w:p w14:paraId="45FB30A9" w14:textId="77777777" w:rsidR="00D36D6C" w:rsidRDefault="00D36D6C"/>
    <w:sectPr w:rsidR="00D36D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D6C"/>
    <w:rsid w:val="002645F4"/>
    <w:rsid w:val="00693A75"/>
    <w:rsid w:val="00D3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8AB5"/>
  <w15:docId w15:val="{D67D5779-5624-4257-8F9A-5EA9E9E0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6D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delicata">
    <w:name w:val="Subtle Emphasis"/>
    <w:basedOn w:val="Carpredefinitoparagrafo"/>
    <w:uiPriority w:val="19"/>
    <w:qFormat/>
    <w:rsid w:val="00693A7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6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Annachiara</cp:lastModifiedBy>
  <cp:revision>2</cp:revision>
  <dcterms:created xsi:type="dcterms:W3CDTF">2020-05-28T18:35:00Z</dcterms:created>
  <dcterms:modified xsi:type="dcterms:W3CDTF">2020-05-28T18:35:00Z</dcterms:modified>
</cp:coreProperties>
</file>