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77777777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10862 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4D48DF7C" w14:textId="77777777" w:rsidR="008773DF" w:rsidRPr="005E3994" w:rsidRDefault="008773DF" w:rsidP="008773DF">
      <w:pPr>
        <w:spacing w:after="0" w:line="265" w:lineRule="auto"/>
        <w:ind w:left="5" w:right="0"/>
        <w:rPr>
          <w:lang w:val="en-US"/>
        </w:rPr>
      </w:pPr>
      <w:r w:rsidRPr="005E3994">
        <w:rPr>
          <w:b/>
          <w:sz w:val="18"/>
          <w:lang w:val="en-US"/>
        </w:rPr>
        <w:t>PON 10.1.1A-FSEPON-CA-2017-</w:t>
      </w:r>
      <w:r>
        <w:rPr>
          <w:b/>
          <w:sz w:val="18"/>
          <w:lang w:val="en-US"/>
        </w:rPr>
        <w:t>592</w:t>
      </w:r>
      <w:r w:rsidRPr="005E3994">
        <w:rPr>
          <w:b/>
          <w:sz w:val="18"/>
          <w:lang w:val="en-US"/>
        </w:rPr>
        <w:t xml:space="preserve"> CUP </w:t>
      </w:r>
      <w:r w:rsidRPr="009A6764">
        <w:rPr>
          <w:b/>
          <w:sz w:val="18"/>
          <w:lang w:val="en-US"/>
        </w:rPr>
        <w:t>H64C17000040007</w:t>
      </w:r>
    </w:p>
    <w:p w14:paraId="7FB2825E" w14:textId="77777777" w:rsidR="008773DF" w:rsidRDefault="008773DF" w:rsidP="008773DF">
      <w:pPr>
        <w:spacing w:after="0" w:line="358" w:lineRule="auto"/>
        <w:ind w:left="5" w:right="678"/>
        <w:jc w:val="both"/>
        <w:rPr>
          <w:sz w:val="20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15567976" w14:textId="77777777" w:rsidR="008773DF" w:rsidRDefault="008773DF" w:rsidP="008773DF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317E66DB" w14:textId="77777777" w:rsidR="008773DF" w:rsidRPr="004B281B" w:rsidRDefault="008773DF" w:rsidP="008773DF">
      <w:pPr>
        <w:spacing w:after="208" w:line="259" w:lineRule="auto"/>
        <w:ind w:right="489"/>
        <w:rPr>
          <w:rFonts w:eastAsiaTheme="minorEastAsia"/>
          <w:b/>
          <w:bCs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p w14:paraId="593CB8DF" w14:textId="77777777" w:rsidR="008773DF" w:rsidRPr="004B281B" w:rsidRDefault="008773DF" w:rsidP="008773DF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8773DF" w14:paraId="0530592D" w14:textId="77777777" w:rsidTr="00912937">
        <w:tc>
          <w:tcPr>
            <w:tcW w:w="524" w:type="dxa"/>
          </w:tcPr>
          <w:p w14:paraId="098D30A3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088F86BB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4B281B">
              <w:t>Potenziamento della lingua straniera: Inglese, la mia seconda lingua</w:t>
            </w:r>
            <w:bookmarkStart w:id="0" w:name="_GoBack"/>
            <w:bookmarkEnd w:id="0"/>
          </w:p>
        </w:tc>
      </w:tr>
      <w:tr w:rsidR="008773DF" w14:paraId="75D0C21F" w14:textId="77777777" w:rsidTr="00912937">
        <w:tc>
          <w:tcPr>
            <w:tcW w:w="524" w:type="dxa"/>
          </w:tcPr>
          <w:p w14:paraId="2AD9D164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0142AC18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Laboratorio creativo e artigianale per la valorizzazione delle vocazioni territoriali: La computer grafica</w:t>
            </w:r>
          </w:p>
        </w:tc>
      </w:tr>
      <w:tr w:rsidR="008773DF" w14:paraId="0F76601C" w14:textId="77777777" w:rsidTr="00912937">
        <w:tc>
          <w:tcPr>
            <w:tcW w:w="524" w:type="dxa"/>
          </w:tcPr>
          <w:p w14:paraId="64B42250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6D953099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Potenziamento delle competenze di base: Insieme per leggere</w:t>
            </w:r>
          </w:p>
        </w:tc>
      </w:tr>
      <w:tr w:rsidR="008773DF" w14:paraId="1837A299" w14:textId="77777777" w:rsidTr="00912937">
        <w:tc>
          <w:tcPr>
            <w:tcW w:w="524" w:type="dxa"/>
          </w:tcPr>
          <w:p w14:paraId="4B51D5D5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1D85270B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Potenziamento delle competenze di base: La matematica e il pensiero computazionale</w:t>
            </w:r>
          </w:p>
        </w:tc>
      </w:tr>
    </w:tbl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38524B7A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482656D2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01DD856B" w14:textId="77777777" w:rsidR="005D7F6E" w:rsidRPr="002548E1" w:rsidRDefault="005D7F6E" w:rsidP="005D7F6E">
      <w:pPr>
        <w:spacing w:after="396" w:line="317" w:lineRule="auto"/>
        <w:ind w:left="5" w:right="0"/>
        <w:rPr>
          <w:sz w:val="20"/>
        </w:rPr>
      </w:pPr>
      <w:r w:rsidRPr="004B281B">
        <w:rPr>
          <w:rFonts w:ascii="Arial" w:eastAsiaTheme="minorEastAsia" w:hAnsi="Arial" w:cs="Arial"/>
          <w:sz w:val="18"/>
          <w:szCs w:val="18"/>
          <w:lang w:eastAsia="en-US"/>
        </w:rPr>
        <w:lastRenderedPageBreak/>
        <w:t>Documento di identità in fotocopia</w:t>
      </w:r>
    </w:p>
    <w:p w14:paraId="2A540628" w14:textId="77777777" w:rsidR="008773DF" w:rsidRDefault="008773DF" w:rsidP="005D7F6E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4B281B"/>
    <w:rsid w:val="005D7F6E"/>
    <w:rsid w:val="008773DF"/>
    <w:rsid w:val="009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  <w15:docId w15:val="{C5CAF674-2D13-4B63-8004-BEC00B9D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3</cp:revision>
  <dcterms:created xsi:type="dcterms:W3CDTF">2017-11-25T14:46:00Z</dcterms:created>
  <dcterms:modified xsi:type="dcterms:W3CDTF">2017-11-27T11:43:00Z</dcterms:modified>
</cp:coreProperties>
</file>